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6AF50" w14:textId="77777777" w:rsidR="006542D6" w:rsidRPr="003153E3" w:rsidRDefault="006542D6" w:rsidP="006542D6">
      <w:pPr>
        <w:spacing w:after="0" w:line="256" w:lineRule="auto"/>
        <w:jc w:val="center"/>
        <w:rPr>
          <w:rFonts w:ascii="Arial" w:eastAsia="Times New Roman" w:hAnsi="Arial" w:cs="Times New Roman"/>
          <w:b/>
          <w:kern w:val="2"/>
          <w:sz w:val="72"/>
          <w:szCs w:val="24"/>
          <w14:ligatures w14:val="standardContextual"/>
        </w:rPr>
      </w:pPr>
      <w:bookmarkStart w:id="0" w:name="_GoBack"/>
      <w:bookmarkEnd w:id="0"/>
      <w:r w:rsidRPr="003153E3">
        <w:rPr>
          <w:rFonts w:ascii="Arial" w:eastAsia="Times New Roman" w:hAnsi="Arial" w:cs="Times New Roman"/>
          <w:b/>
          <w:noProof/>
          <w:kern w:val="2"/>
          <w:sz w:val="72"/>
          <w:szCs w:val="24"/>
          <w:lang w:val="en-US"/>
        </w:rPr>
        <w:drawing>
          <wp:inline distT="0" distB="0" distL="0" distR="0" wp14:anchorId="4A397365" wp14:editId="190CBD64">
            <wp:extent cx="457200" cy="554990"/>
            <wp:effectExtent l="0" t="0" r="0" b="0"/>
            <wp:docPr id="1" name="Picture 1" descr="Описание: 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43104054" descr="Описание: gerbonis konturzimejum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54990"/>
                    </a:xfrm>
                    <a:prstGeom prst="rect">
                      <a:avLst/>
                    </a:prstGeom>
                    <a:noFill/>
                    <a:ln>
                      <a:noFill/>
                    </a:ln>
                  </pic:spPr>
                </pic:pic>
              </a:graphicData>
            </a:graphic>
          </wp:inline>
        </w:drawing>
      </w:r>
    </w:p>
    <w:p w14:paraId="712049FB" w14:textId="77777777" w:rsidR="006542D6" w:rsidRPr="003153E3" w:rsidRDefault="006542D6" w:rsidP="006542D6">
      <w:pPr>
        <w:tabs>
          <w:tab w:val="left" w:pos="3156"/>
        </w:tabs>
        <w:spacing w:after="0" w:line="240" w:lineRule="auto"/>
        <w:jc w:val="center"/>
        <w:rPr>
          <w:rFonts w:ascii="Times New Roman" w:eastAsia="Calibri" w:hAnsi="Times New Roman" w:cs="Times New Roman"/>
          <w:b/>
          <w:kern w:val="2"/>
          <w:sz w:val="6"/>
          <w:szCs w:val="6"/>
          <w14:ligatures w14:val="standardContextual"/>
        </w:rPr>
      </w:pPr>
    </w:p>
    <w:p w14:paraId="7EC30BAE" w14:textId="77777777" w:rsidR="006542D6" w:rsidRPr="003153E3" w:rsidRDefault="006542D6" w:rsidP="006542D6">
      <w:pPr>
        <w:tabs>
          <w:tab w:val="left" w:pos="3156"/>
        </w:tabs>
        <w:spacing w:after="0" w:line="240" w:lineRule="auto"/>
        <w:jc w:val="center"/>
        <w:rPr>
          <w:rFonts w:ascii="Times New Roman" w:eastAsia="Calibri" w:hAnsi="Times New Roman" w:cs="Times New Roman"/>
          <w:b/>
          <w:kern w:val="2"/>
          <w:sz w:val="24"/>
          <w:szCs w:val="24"/>
          <w14:ligatures w14:val="standardContextual"/>
        </w:rPr>
      </w:pPr>
      <w:r w:rsidRPr="003153E3">
        <w:rPr>
          <w:rFonts w:ascii="Times New Roman" w:eastAsia="Calibri" w:hAnsi="Times New Roman" w:cs="Times New Roman"/>
          <w:b/>
          <w:kern w:val="2"/>
          <w:sz w:val="24"/>
          <w:szCs w:val="24"/>
          <w14:ligatures w14:val="standardContextual"/>
        </w:rPr>
        <w:t>DAUGAVPILS VALSTSPILSĒTAS PAŠVALDĪBA</w:t>
      </w:r>
    </w:p>
    <w:p w14:paraId="1BA408D3" w14:textId="77777777" w:rsidR="006542D6" w:rsidRPr="003153E3" w:rsidRDefault="006542D6" w:rsidP="006542D6">
      <w:pPr>
        <w:spacing w:after="0" w:line="240" w:lineRule="auto"/>
        <w:jc w:val="center"/>
        <w:rPr>
          <w:rFonts w:ascii="Times New Roman" w:eastAsia="Times New Roman" w:hAnsi="Times New Roman" w:cs="Times New Roman"/>
          <w:b/>
          <w:kern w:val="2"/>
          <w:sz w:val="32"/>
          <w:szCs w:val="20"/>
          <w14:ligatures w14:val="standardContextual"/>
        </w:rPr>
      </w:pPr>
      <w:r w:rsidRPr="003153E3">
        <w:rPr>
          <w:rFonts w:ascii="Times New Roman" w:eastAsia="Times New Roman" w:hAnsi="Times New Roman" w:cs="Times New Roman"/>
          <w:b/>
          <w:kern w:val="2"/>
          <w:sz w:val="28"/>
          <w:szCs w:val="28"/>
          <w14:ligatures w14:val="standardContextual"/>
        </w:rPr>
        <w:t>DAUGAVPILS PILSĒTAS 12. PIRMSSKOLAS IZGLĪTĪBAS IESTĀDE</w:t>
      </w:r>
    </w:p>
    <w:p w14:paraId="7EF34ECE" w14:textId="77777777" w:rsidR="006542D6" w:rsidRPr="003153E3" w:rsidRDefault="006542D6" w:rsidP="006542D6">
      <w:pPr>
        <w:pBdr>
          <w:bottom w:val="single" w:sz="6" w:space="1" w:color="auto"/>
        </w:pBdr>
        <w:tabs>
          <w:tab w:val="left" w:pos="3156"/>
        </w:tabs>
        <w:spacing w:after="0" w:line="240" w:lineRule="auto"/>
        <w:rPr>
          <w:rFonts w:ascii="Times New Roman" w:eastAsia="Calibri" w:hAnsi="Times New Roman" w:cs="Times New Roman"/>
          <w:kern w:val="2"/>
          <w:sz w:val="8"/>
          <w:szCs w:val="8"/>
          <w14:ligatures w14:val="standardContextual"/>
        </w:rPr>
      </w:pPr>
    </w:p>
    <w:p w14:paraId="572331F7" w14:textId="77777777" w:rsidR="006542D6" w:rsidRPr="003153E3" w:rsidRDefault="006542D6" w:rsidP="006542D6">
      <w:pPr>
        <w:tabs>
          <w:tab w:val="left" w:pos="3156"/>
        </w:tabs>
        <w:spacing w:before="60" w:after="0" w:line="240" w:lineRule="auto"/>
        <w:ind w:right="-198"/>
        <w:jc w:val="center"/>
        <w:rPr>
          <w:rFonts w:ascii="Times New Roman" w:eastAsia="Calibri" w:hAnsi="Times New Roman" w:cs="Times New Roman"/>
          <w:kern w:val="2"/>
          <w:sz w:val="18"/>
          <w:szCs w:val="18"/>
          <w14:ligatures w14:val="standardContextual"/>
        </w:rPr>
      </w:pPr>
      <w:r w:rsidRPr="003153E3">
        <w:rPr>
          <w:rFonts w:ascii="Times New Roman" w:eastAsia="Calibri" w:hAnsi="Times New Roman" w:cs="Times New Roman"/>
          <w:kern w:val="2"/>
          <w:sz w:val="18"/>
          <w:szCs w:val="18"/>
          <w14:ligatures w14:val="standardContextual"/>
        </w:rPr>
        <w:t xml:space="preserve">Reģ. Nr. </w:t>
      </w:r>
      <w:smartTag w:uri="schemas-tilde-lv/tildestengine" w:element="phone">
        <w:smartTagPr>
          <w:attr w:name="phone_prefix" w:val="270"/>
          <w:attr w:name="phone_number" w:val="1901800"/>
        </w:smartTagPr>
        <w:smartTag w:uri="urn:schemas-microsoft-com:office:smarttags" w:element="phone">
          <w:smartTagPr>
            <w:attr w:name="Key_1" w:val="Value_2"/>
          </w:smartTagPr>
          <w:r w:rsidRPr="003153E3">
            <w:rPr>
              <w:rFonts w:ascii="Times New Roman" w:eastAsia="Calibri" w:hAnsi="Times New Roman" w:cs="Times New Roman"/>
              <w:bCs/>
              <w:kern w:val="2"/>
              <w:sz w:val="18"/>
              <w:szCs w:val="18"/>
              <w14:ligatures w14:val="standardContextual"/>
            </w:rPr>
            <w:t>2701901800</w:t>
          </w:r>
        </w:smartTag>
      </w:smartTag>
      <w:r w:rsidRPr="003153E3">
        <w:rPr>
          <w:rFonts w:ascii="Times New Roman" w:eastAsia="Calibri" w:hAnsi="Times New Roman" w:cs="Times New Roman"/>
          <w:kern w:val="2"/>
          <w:sz w:val="18"/>
          <w:szCs w:val="18"/>
          <w14:ligatures w14:val="standardContextual"/>
        </w:rPr>
        <w:t xml:space="preserve">, Muzeja iela 10, Daugavpils, LV-5401, tālr. 65427490, </w:t>
      </w:r>
    </w:p>
    <w:p w14:paraId="7C40B7C1" w14:textId="77777777" w:rsidR="006542D6" w:rsidRPr="003153E3" w:rsidRDefault="006542D6" w:rsidP="006542D6">
      <w:pPr>
        <w:tabs>
          <w:tab w:val="left" w:pos="3156"/>
        </w:tabs>
        <w:spacing w:after="0" w:line="240" w:lineRule="auto"/>
        <w:ind w:right="-199"/>
        <w:jc w:val="center"/>
        <w:rPr>
          <w:rFonts w:ascii="Times New Roman" w:eastAsia="Calibri" w:hAnsi="Times New Roman" w:cs="Times New Roman"/>
          <w:kern w:val="2"/>
          <w:sz w:val="18"/>
          <w:szCs w:val="18"/>
          <w14:ligatures w14:val="standardContextual"/>
        </w:rPr>
      </w:pPr>
      <w:r w:rsidRPr="003153E3">
        <w:rPr>
          <w:rFonts w:ascii="Times New Roman" w:eastAsia="Calibri" w:hAnsi="Times New Roman" w:cs="Times New Roman"/>
          <w:kern w:val="2"/>
          <w:sz w:val="18"/>
          <w:szCs w:val="18"/>
          <w14:ligatures w14:val="standardContextual"/>
        </w:rPr>
        <w:t xml:space="preserve">e-pasts: </w:t>
      </w:r>
      <w:hyperlink r:id="rId9" w:history="1">
        <w:r w:rsidRPr="003153E3">
          <w:rPr>
            <w:rStyle w:val="Hyperlink"/>
            <w:rFonts w:ascii="Times New Roman" w:eastAsia="Calibri" w:hAnsi="Times New Roman" w:cs="Times New Roman"/>
            <w:kern w:val="2"/>
            <w:sz w:val="18"/>
            <w:szCs w:val="18"/>
            <w14:ligatures w14:val="standardContextual"/>
          </w:rPr>
          <w:t>12pii@daugavpils.edu.lv</w:t>
        </w:r>
      </w:hyperlink>
      <w:r w:rsidRPr="003153E3">
        <w:rPr>
          <w:rFonts w:ascii="Times New Roman" w:eastAsia="Calibri" w:hAnsi="Times New Roman" w:cs="Times New Roman"/>
          <w:kern w:val="2"/>
          <w:sz w:val="18"/>
          <w:szCs w:val="18"/>
          <w14:ligatures w14:val="standardContextual"/>
        </w:rPr>
        <w:t xml:space="preserve"> </w:t>
      </w:r>
    </w:p>
    <w:p w14:paraId="59D65DF3" w14:textId="77777777" w:rsidR="006542D6" w:rsidRPr="003153E3" w:rsidRDefault="006542D6" w:rsidP="006542D6">
      <w:pPr>
        <w:spacing w:after="0" w:line="240" w:lineRule="auto"/>
        <w:rPr>
          <w:rFonts w:ascii="Calibri" w:eastAsia="Times New Roman" w:hAnsi="Calibri" w:cs="Times New Roman"/>
          <w:kern w:val="2"/>
          <w14:ligatures w14:val="standardContextual"/>
        </w:rPr>
      </w:pPr>
    </w:p>
    <w:p w14:paraId="4C21329E" w14:textId="77777777" w:rsidR="006542D6" w:rsidRPr="003153E3" w:rsidRDefault="006542D6" w:rsidP="006542D6">
      <w:pPr>
        <w:spacing w:after="0" w:line="240" w:lineRule="auto"/>
        <w:jc w:val="right"/>
        <w:rPr>
          <w:rFonts w:ascii="Times New Roman" w:hAnsi="Times New Roman" w:cs="Times New Roman"/>
          <w:sz w:val="26"/>
          <w:szCs w:val="26"/>
        </w:rPr>
      </w:pPr>
      <w:r w:rsidRPr="003153E3">
        <w:rPr>
          <w:rFonts w:ascii="Times New Roman" w:hAnsi="Times New Roman" w:cs="Times New Roman"/>
          <w:sz w:val="26"/>
          <w:szCs w:val="26"/>
        </w:rPr>
        <w:t>APSTIPRINU</w:t>
      </w:r>
    </w:p>
    <w:p w14:paraId="309FB62F" w14:textId="77777777" w:rsidR="006542D6" w:rsidRPr="003153E3" w:rsidRDefault="006542D6" w:rsidP="006542D6">
      <w:pPr>
        <w:spacing w:after="0" w:line="240" w:lineRule="auto"/>
        <w:jc w:val="right"/>
        <w:rPr>
          <w:rFonts w:ascii="Times New Roman" w:hAnsi="Times New Roman" w:cs="Times New Roman"/>
          <w:sz w:val="26"/>
          <w:szCs w:val="26"/>
        </w:rPr>
      </w:pPr>
      <w:r w:rsidRPr="003153E3">
        <w:rPr>
          <w:rFonts w:ascii="Times New Roman" w:hAnsi="Times New Roman" w:cs="Times New Roman"/>
          <w:sz w:val="26"/>
          <w:szCs w:val="26"/>
        </w:rPr>
        <w:t>Daugavpils pilsētas</w:t>
      </w:r>
    </w:p>
    <w:p w14:paraId="7A1CFA4B" w14:textId="2D33CC8C" w:rsidR="006542D6" w:rsidRPr="003153E3" w:rsidRDefault="006542D6" w:rsidP="006542D6">
      <w:pPr>
        <w:spacing w:after="0" w:line="240" w:lineRule="auto"/>
        <w:jc w:val="right"/>
        <w:rPr>
          <w:rFonts w:ascii="Times New Roman" w:hAnsi="Times New Roman" w:cs="Times New Roman"/>
          <w:sz w:val="26"/>
          <w:szCs w:val="26"/>
        </w:rPr>
      </w:pPr>
      <w:r w:rsidRPr="003153E3">
        <w:rPr>
          <w:rFonts w:ascii="Times New Roman" w:hAnsi="Times New Roman" w:cs="Times New Roman"/>
          <w:sz w:val="26"/>
          <w:szCs w:val="26"/>
        </w:rPr>
        <w:t>12.</w:t>
      </w:r>
      <w:r w:rsidR="003153E3" w:rsidRPr="003153E3">
        <w:rPr>
          <w:rFonts w:ascii="Times New Roman" w:hAnsi="Times New Roman" w:cs="Times New Roman"/>
          <w:sz w:val="26"/>
          <w:szCs w:val="26"/>
        </w:rPr>
        <w:t xml:space="preserve"> </w:t>
      </w:r>
      <w:r w:rsidRPr="003153E3">
        <w:rPr>
          <w:rFonts w:ascii="Times New Roman" w:hAnsi="Times New Roman" w:cs="Times New Roman"/>
          <w:sz w:val="26"/>
          <w:szCs w:val="26"/>
        </w:rPr>
        <w:t>pirmsskolas izglītības iestādes</w:t>
      </w:r>
    </w:p>
    <w:p w14:paraId="44BB0B8D" w14:textId="373AEC5B" w:rsidR="006542D6" w:rsidRPr="003153E3" w:rsidRDefault="006542D6" w:rsidP="006542D6">
      <w:pPr>
        <w:spacing w:after="0" w:line="240" w:lineRule="auto"/>
        <w:jc w:val="right"/>
        <w:rPr>
          <w:rFonts w:ascii="Times New Roman" w:hAnsi="Times New Roman" w:cs="Times New Roman"/>
          <w:sz w:val="26"/>
          <w:szCs w:val="26"/>
        </w:rPr>
      </w:pPr>
      <w:r w:rsidRPr="003153E3">
        <w:rPr>
          <w:rFonts w:ascii="Times New Roman" w:hAnsi="Times New Roman" w:cs="Times New Roman"/>
          <w:sz w:val="26"/>
          <w:szCs w:val="26"/>
        </w:rPr>
        <w:t>vadītāja_________ S.</w:t>
      </w:r>
      <w:r w:rsidR="003153E3" w:rsidRPr="003153E3">
        <w:rPr>
          <w:rFonts w:ascii="Times New Roman" w:hAnsi="Times New Roman" w:cs="Times New Roman"/>
          <w:sz w:val="26"/>
          <w:szCs w:val="26"/>
        </w:rPr>
        <w:t xml:space="preserve"> </w:t>
      </w:r>
      <w:r w:rsidRPr="003153E3">
        <w:rPr>
          <w:rFonts w:ascii="Times New Roman" w:hAnsi="Times New Roman" w:cs="Times New Roman"/>
          <w:sz w:val="26"/>
          <w:szCs w:val="26"/>
        </w:rPr>
        <w:t>Špandaruka</w:t>
      </w:r>
    </w:p>
    <w:p w14:paraId="56B7073F" w14:textId="003C87D6" w:rsidR="006542D6" w:rsidRPr="003153E3" w:rsidRDefault="005E5FF5" w:rsidP="005E5FF5">
      <w:pPr>
        <w:spacing w:after="0" w:line="240" w:lineRule="auto"/>
        <w:jc w:val="center"/>
        <w:rPr>
          <w:rFonts w:ascii="Times New Roman" w:hAnsi="Times New Roman" w:cs="Times New Roman"/>
          <w:sz w:val="26"/>
          <w:szCs w:val="26"/>
        </w:rPr>
      </w:pPr>
      <w:r w:rsidRPr="003153E3">
        <w:rPr>
          <w:rFonts w:ascii="Times New Roman" w:hAnsi="Times New Roman" w:cs="Times New Roman"/>
          <w:sz w:val="26"/>
          <w:szCs w:val="26"/>
        </w:rPr>
        <w:t xml:space="preserve">                                                                                             </w:t>
      </w:r>
      <w:r w:rsidR="00412EC8" w:rsidRPr="003153E3">
        <w:rPr>
          <w:rFonts w:ascii="Times New Roman" w:hAnsi="Times New Roman" w:cs="Times New Roman"/>
          <w:sz w:val="26"/>
          <w:szCs w:val="26"/>
        </w:rPr>
        <w:t xml:space="preserve">                                        </w:t>
      </w:r>
      <w:r w:rsidRPr="003153E3">
        <w:rPr>
          <w:rFonts w:ascii="Times New Roman" w:hAnsi="Times New Roman" w:cs="Times New Roman"/>
          <w:sz w:val="26"/>
          <w:szCs w:val="26"/>
        </w:rPr>
        <w:t xml:space="preserve">  </w:t>
      </w:r>
      <w:r w:rsidR="006542D6" w:rsidRPr="003153E3">
        <w:rPr>
          <w:rFonts w:ascii="Times New Roman" w:hAnsi="Times New Roman" w:cs="Times New Roman"/>
          <w:sz w:val="26"/>
          <w:szCs w:val="26"/>
        </w:rPr>
        <w:t xml:space="preserve">2024. gada </w:t>
      </w:r>
      <w:r w:rsidRPr="003153E3">
        <w:rPr>
          <w:rFonts w:ascii="Times New Roman" w:hAnsi="Times New Roman" w:cs="Times New Roman"/>
          <w:sz w:val="26"/>
          <w:szCs w:val="26"/>
        </w:rPr>
        <w:t xml:space="preserve"> </w:t>
      </w:r>
      <w:r w:rsidR="00412EC8" w:rsidRPr="003153E3">
        <w:rPr>
          <w:rFonts w:ascii="Times New Roman" w:hAnsi="Times New Roman" w:cs="Times New Roman"/>
          <w:sz w:val="26"/>
          <w:szCs w:val="26"/>
        </w:rPr>
        <w:t>27.</w:t>
      </w:r>
      <w:r w:rsidR="003153E3" w:rsidRPr="003153E3">
        <w:rPr>
          <w:rFonts w:ascii="Times New Roman" w:hAnsi="Times New Roman" w:cs="Times New Roman"/>
          <w:sz w:val="26"/>
          <w:szCs w:val="26"/>
        </w:rPr>
        <w:t xml:space="preserve"> </w:t>
      </w:r>
      <w:r w:rsidR="00412EC8" w:rsidRPr="003153E3">
        <w:rPr>
          <w:rFonts w:ascii="Times New Roman" w:hAnsi="Times New Roman" w:cs="Times New Roman"/>
          <w:sz w:val="26"/>
          <w:szCs w:val="26"/>
        </w:rPr>
        <w:t>septembrī</w:t>
      </w:r>
      <w:r w:rsidRPr="003153E3">
        <w:rPr>
          <w:rFonts w:ascii="Times New Roman" w:hAnsi="Times New Roman" w:cs="Times New Roman"/>
          <w:sz w:val="26"/>
          <w:szCs w:val="26"/>
        </w:rPr>
        <w:t xml:space="preserve">                 </w:t>
      </w:r>
    </w:p>
    <w:p w14:paraId="469DF2B9" w14:textId="77777777" w:rsidR="006542D6" w:rsidRPr="003153E3" w:rsidRDefault="006542D6" w:rsidP="006542D6">
      <w:pPr>
        <w:spacing w:after="0" w:line="240" w:lineRule="auto"/>
        <w:jc w:val="right"/>
        <w:rPr>
          <w:rFonts w:ascii="Times New Roman" w:hAnsi="Times New Roman" w:cs="Times New Roman"/>
          <w:sz w:val="26"/>
          <w:szCs w:val="26"/>
        </w:rPr>
      </w:pPr>
    </w:p>
    <w:p w14:paraId="34758032" w14:textId="77777777" w:rsidR="006542D6" w:rsidRPr="003153E3" w:rsidRDefault="006542D6" w:rsidP="006542D6">
      <w:pPr>
        <w:spacing w:after="0" w:line="240" w:lineRule="auto"/>
        <w:jc w:val="right"/>
        <w:rPr>
          <w:rFonts w:ascii="Times New Roman" w:hAnsi="Times New Roman" w:cs="Times New Roman"/>
          <w:sz w:val="26"/>
          <w:szCs w:val="26"/>
        </w:rPr>
      </w:pPr>
    </w:p>
    <w:p w14:paraId="7D1BCDFE" w14:textId="77777777" w:rsidR="00C61846" w:rsidRPr="003153E3" w:rsidRDefault="00C61846" w:rsidP="006542D6">
      <w:pPr>
        <w:spacing w:after="0" w:line="240" w:lineRule="auto"/>
        <w:jc w:val="right"/>
        <w:rPr>
          <w:rFonts w:ascii="Times New Roman" w:hAnsi="Times New Roman" w:cs="Times New Roman"/>
          <w:sz w:val="26"/>
          <w:szCs w:val="26"/>
        </w:rPr>
      </w:pPr>
    </w:p>
    <w:p w14:paraId="1AC3C19A" w14:textId="77777777" w:rsidR="006542D6" w:rsidRPr="003153E3" w:rsidRDefault="006542D6" w:rsidP="006542D6">
      <w:pPr>
        <w:spacing w:after="0" w:line="240" w:lineRule="auto"/>
        <w:jc w:val="center"/>
        <w:rPr>
          <w:rFonts w:ascii="Times New Roman" w:hAnsi="Times New Roman" w:cs="Times New Roman"/>
          <w:b/>
          <w:sz w:val="32"/>
          <w:szCs w:val="32"/>
        </w:rPr>
      </w:pPr>
      <w:r w:rsidRPr="003153E3">
        <w:rPr>
          <w:rFonts w:ascii="Times New Roman" w:hAnsi="Times New Roman" w:cs="Times New Roman"/>
          <w:b/>
          <w:sz w:val="32"/>
          <w:szCs w:val="32"/>
        </w:rPr>
        <w:t>Darba plāns 2024./2025. m.g.</w:t>
      </w:r>
    </w:p>
    <w:p w14:paraId="62E6F6B4" w14:textId="77777777" w:rsidR="006542D6" w:rsidRPr="003153E3" w:rsidRDefault="006542D6" w:rsidP="006542D6">
      <w:pPr>
        <w:spacing w:after="0" w:line="240" w:lineRule="auto"/>
        <w:rPr>
          <w:rFonts w:ascii="Times New Roman" w:hAnsi="Times New Roman" w:cs="Times New Roman"/>
          <w:b/>
          <w:sz w:val="26"/>
          <w:szCs w:val="26"/>
        </w:rPr>
      </w:pPr>
    </w:p>
    <w:p w14:paraId="5193355A" w14:textId="1697F2A3" w:rsidR="006542D6" w:rsidRPr="003153E3" w:rsidRDefault="006542D6" w:rsidP="00CC5BA6">
      <w:pPr>
        <w:spacing w:after="0" w:line="240" w:lineRule="auto"/>
        <w:rPr>
          <w:rFonts w:ascii="Times New Roman" w:hAnsi="Times New Roman" w:cs="Times New Roman"/>
          <w:sz w:val="26"/>
          <w:szCs w:val="26"/>
        </w:rPr>
      </w:pPr>
      <w:r w:rsidRPr="003153E3">
        <w:rPr>
          <w:rFonts w:ascii="Times New Roman" w:hAnsi="Times New Roman" w:cs="Times New Roman"/>
          <w:b/>
          <w:i/>
          <w:sz w:val="26"/>
          <w:szCs w:val="26"/>
        </w:rPr>
        <w:t>Iestādes darbības virsmērķis</w:t>
      </w:r>
      <w:r w:rsidRPr="003153E3">
        <w:rPr>
          <w:rFonts w:ascii="Times New Roman" w:hAnsi="Times New Roman" w:cs="Times New Roman"/>
          <w:b/>
          <w:sz w:val="26"/>
          <w:szCs w:val="26"/>
        </w:rPr>
        <w:t>:</w:t>
      </w:r>
      <w:r w:rsidRPr="003153E3">
        <w:rPr>
          <w:rFonts w:ascii="Times New Roman" w:hAnsi="Times New Roman" w:cs="Times New Roman"/>
          <w:sz w:val="26"/>
          <w:szCs w:val="26"/>
        </w:rPr>
        <w:t xml:space="preserve"> Vienotā mācību un audzināšanas procesā bērns mācās iedziļinoties, praktiskā darbībā integrēti apgūst zināšanas, izpratni un pamatprasmes dažādās mācību jomās, attīsta caurviju prasmes, veido vērtībās balstītus ieradumus un par sasniegto rezultātu saņem atbalstošu un attīstošu atgriezenisko saiti.</w:t>
      </w:r>
    </w:p>
    <w:p w14:paraId="5E44037F" w14:textId="77777777" w:rsidR="00CC5BA6" w:rsidRPr="003153E3" w:rsidRDefault="00CC5BA6" w:rsidP="00CC5BA6">
      <w:pPr>
        <w:spacing w:after="0" w:line="240" w:lineRule="auto"/>
        <w:rPr>
          <w:rFonts w:ascii="Times New Roman" w:hAnsi="Times New Roman" w:cs="Times New Roman"/>
          <w:sz w:val="26"/>
          <w:szCs w:val="26"/>
        </w:rPr>
      </w:pPr>
    </w:p>
    <w:p w14:paraId="17728EFF" w14:textId="18B85301" w:rsidR="006542D6" w:rsidRPr="003153E3" w:rsidRDefault="006542D6" w:rsidP="00CC5BA6">
      <w:pPr>
        <w:spacing w:after="0" w:line="240" w:lineRule="auto"/>
        <w:rPr>
          <w:rFonts w:ascii="Times New Roman" w:hAnsi="Times New Roman" w:cs="Times New Roman"/>
          <w:sz w:val="26"/>
          <w:szCs w:val="26"/>
        </w:rPr>
      </w:pPr>
      <w:r w:rsidRPr="003153E3">
        <w:rPr>
          <w:rFonts w:ascii="Times New Roman" w:hAnsi="Times New Roman" w:cs="Times New Roman"/>
          <w:b/>
          <w:i/>
          <w:sz w:val="26"/>
          <w:szCs w:val="26"/>
        </w:rPr>
        <w:t>Misija</w:t>
      </w:r>
      <w:r w:rsidRPr="003153E3">
        <w:rPr>
          <w:rFonts w:ascii="Times New Roman" w:hAnsi="Times New Roman" w:cs="Times New Roman"/>
          <w:sz w:val="26"/>
          <w:szCs w:val="26"/>
        </w:rPr>
        <w:t xml:space="preserve"> – atbalstīt un palīdzēt bērnam gūt pieredzi par sevi, citiem, apkārtējo pasauli, lai veiksmīgi iekļauties dzīves mainīgajos apstākļos.</w:t>
      </w:r>
    </w:p>
    <w:p w14:paraId="72550FBF" w14:textId="77777777" w:rsidR="00CC5BA6" w:rsidRPr="003153E3" w:rsidRDefault="00CC5BA6" w:rsidP="00CC5BA6">
      <w:pPr>
        <w:spacing w:after="0" w:line="240" w:lineRule="auto"/>
        <w:rPr>
          <w:rFonts w:ascii="Times New Roman" w:hAnsi="Times New Roman" w:cs="Times New Roman"/>
          <w:sz w:val="26"/>
          <w:szCs w:val="26"/>
        </w:rPr>
      </w:pPr>
    </w:p>
    <w:p w14:paraId="20E48330" w14:textId="176F29BE" w:rsidR="006542D6" w:rsidRPr="003153E3" w:rsidRDefault="006542D6" w:rsidP="00CC5BA6">
      <w:pPr>
        <w:spacing w:after="0" w:line="240" w:lineRule="auto"/>
        <w:rPr>
          <w:rFonts w:ascii="Times New Roman" w:hAnsi="Times New Roman" w:cs="Times New Roman"/>
          <w:sz w:val="26"/>
          <w:szCs w:val="26"/>
        </w:rPr>
      </w:pPr>
      <w:r w:rsidRPr="003153E3">
        <w:rPr>
          <w:rFonts w:ascii="Times New Roman" w:hAnsi="Times New Roman" w:cs="Times New Roman"/>
          <w:b/>
          <w:i/>
          <w:sz w:val="26"/>
          <w:szCs w:val="26"/>
        </w:rPr>
        <w:t xml:space="preserve">Vīzija </w:t>
      </w:r>
      <w:r w:rsidRPr="003153E3">
        <w:rPr>
          <w:rFonts w:ascii="Times New Roman" w:hAnsi="Times New Roman" w:cs="Times New Roman"/>
          <w:i/>
          <w:sz w:val="26"/>
          <w:szCs w:val="26"/>
        </w:rPr>
        <w:t xml:space="preserve"> </w:t>
      </w:r>
      <w:r w:rsidRPr="003153E3">
        <w:rPr>
          <w:rFonts w:ascii="Times New Roman" w:hAnsi="Times New Roman" w:cs="Times New Roman"/>
          <w:b/>
          <w:i/>
          <w:sz w:val="26"/>
          <w:szCs w:val="26"/>
        </w:rPr>
        <w:t>par izglītojamo</w:t>
      </w:r>
      <w:r w:rsidRPr="003153E3">
        <w:rPr>
          <w:rFonts w:ascii="Times New Roman" w:hAnsi="Times New Roman" w:cs="Times New Roman"/>
          <w:sz w:val="26"/>
          <w:szCs w:val="26"/>
        </w:rPr>
        <w:t xml:space="preserve"> – vispusīgi attīstīts bērns, kurš sekmīgi orientējas apkārtējā pasaulē, kritiski domā, risina problēmsituācijas, apzinās savas emocijas, intereses, ir motivēts mācīties un aug par savas valsts patriotu.</w:t>
      </w:r>
    </w:p>
    <w:p w14:paraId="1EA124E8" w14:textId="77777777" w:rsidR="00CC5BA6" w:rsidRPr="003153E3" w:rsidRDefault="00CC5BA6" w:rsidP="00CC5BA6">
      <w:pPr>
        <w:spacing w:after="0" w:line="240" w:lineRule="auto"/>
        <w:rPr>
          <w:rFonts w:ascii="Times New Roman" w:hAnsi="Times New Roman" w:cs="Times New Roman"/>
          <w:sz w:val="26"/>
          <w:szCs w:val="26"/>
        </w:rPr>
      </w:pPr>
    </w:p>
    <w:p w14:paraId="798984E7" w14:textId="77777777" w:rsidR="006542D6" w:rsidRPr="003153E3" w:rsidRDefault="006542D6" w:rsidP="006542D6">
      <w:pPr>
        <w:spacing w:after="0" w:line="360" w:lineRule="auto"/>
        <w:rPr>
          <w:rFonts w:ascii="Times New Roman" w:hAnsi="Times New Roman" w:cs="Times New Roman"/>
          <w:sz w:val="26"/>
          <w:szCs w:val="26"/>
        </w:rPr>
      </w:pPr>
      <w:r w:rsidRPr="003153E3">
        <w:rPr>
          <w:rFonts w:ascii="Times New Roman" w:hAnsi="Times New Roman" w:cs="Times New Roman"/>
          <w:b/>
          <w:i/>
          <w:sz w:val="26"/>
          <w:szCs w:val="26"/>
        </w:rPr>
        <w:t>Vērtības</w:t>
      </w:r>
      <w:r w:rsidRPr="003153E3">
        <w:rPr>
          <w:rFonts w:ascii="Times New Roman" w:hAnsi="Times New Roman" w:cs="Times New Roman"/>
          <w:b/>
          <w:sz w:val="26"/>
          <w:szCs w:val="26"/>
        </w:rPr>
        <w:t xml:space="preserve">: </w:t>
      </w:r>
      <w:r w:rsidRPr="003153E3">
        <w:rPr>
          <w:rFonts w:ascii="Times New Roman" w:hAnsi="Times New Roman" w:cs="Times New Roman"/>
          <w:sz w:val="26"/>
          <w:szCs w:val="26"/>
        </w:rPr>
        <w:t>atbildība, darbs, cieņa, sadarbība.</w:t>
      </w:r>
    </w:p>
    <w:p w14:paraId="2BBC822A" w14:textId="77777777" w:rsidR="006542D6" w:rsidRPr="003153E3" w:rsidRDefault="006542D6" w:rsidP="006542D6">
      <w:pPr>
        <w:spacing w:after="0" w:line="240" w:lineRule="auto"/>
        <w:rPr>
          <w:rFonts w:ascii="Times New Roman" w:hAnsi="Times New Roman" w:cs="Times New Roman"/>
          <w:b/>
          <w:sz w:val="26"/>
          <w:szCs w:val="26"/>
        </w:rPr>
      </w:pPr>
    </w:p>
    <w:p w14:paraId="4454CF3E" w14:textId="77777777" w:rsidR="00DF5166" w:rsidRPr="003153E3" w:rsidRDefault="00DF5166" w:rsidP="006542D6">
      <w:pPr>
        <w:spacing w:after="0" w:line="240" w:lineRule="auto"/>
        <w:jc w:val="center"/>
        <w:rPr>
          <w:rFonts w:ascii="Times New Roman" w:hAnsi="Times New Roman" w:cs="Times New Roman"/>
          <w:b/>
          <w:sz w:val="26"/>
          <w:szCs w:val="26"/>
        </w:rPr>
      </w:pPr>
    </w:p>
    <w:p w14:paraId="2C290CA1" w14:textId="77777777" w:rsidR="00C61846" w:rsidRPr="003153E3" w:rsidRDefault="00C61846" w:rsidP="006542D6">
      <w:pPr>
        <w:spacing w:after="0" w:line="240" w:lineRule="auto"/>
        <w:jc w:val="center"/>
        <w:rPr>
          <w:rFonts w:ascii="Times New Roman" w:hAnsi="Times New Roman" w:cs="Times New Roman"/>
          <w:b/>
          <w:sz w:val="26"/>
          <w:szCs w:val="26"/>
        </w:rPr>
      </w:pPr>
    </w:p>
    <w:p w14:paraId="049F66F4" w14:textId="22A939D4" w:rsidR="006542D6" w:rsidRPr="003153E3" w:rsidRDefault="006542D6" w:rsidP="006542D6">
      <w:pPr>
        <w:spacing w:after="0" w:line="240" w:lineRule="auto"/>
        <w:jc w:val="center"/>
        <w:rPr>
          <w:rFonts w:ascii="Times New Roman" w:hAnsi="Times New Roman" w:cs="Times New Roman"/>
          <w:b/>
          <w:sz w:val="26"/>
          <w:szCs w:val="26"/>
        </w:rPr>
      </w:pPr>
      <w:r w:rsidRPr="003153E3">
        <w:rPr>
          <w:rFonts w:ascii="Times New Roman" w:hAnsi="Times New Roman" w:cs="Times New Roman"/>
          <w:b/>
          <w:sz w:val="26"/>
          <w:szCs w:val="26"/>
        </w:rPr>
        <w:t>2024./2025.</w:t>
      </w:r>
      <w:r w:rsidR="003153E3" w:rsidRPr="003153E3">
        <w:rPr>
          <w:rFonts w:ascii="Times New Roman" w:hAnsi="Times New Roman" w:cs="Times New Roman"/>
          <w:b/>
          <w:sz w:val="26"/>
          <w:szCs w:val="26"/>
        </w:rPr>
        <w:t xml:space="preserve"> </w:t>
      </w:r>
      <w:r w:rsidRPr="003153E3">
        <w:rPr>
          <w:rFonts w:ascii="Times New Roman" w:hAnsi="Times New Roman" w:cs="Times New Roman"/>
          <w:b/>
          <w:sz w:val="26"/>
          <w:szCs w:val="26"/>
        </w:rPr>
        <w:t>m.g. prioritātes:</w:t>
      </w:r>
    </w:p>
    <w:p w14:paraId="723D418E" w14:textId="77777777" w:rsidR="006542D6" w:rsidRPr="003153E3" w:rsidRDefault="006542D6" w:rsidP="00C80AD5">
      <w:pPr>
        <w:pStyle w:val="ListParagraph"/>
        <w:numPr>
          <w:ilvl w:val="0"/>
          <w:numId w:val="1"/>
        </w:numPr>
        <w:spacing w:line="240" w:lineRule="auto"/>
        <w:rPr>
          <w:rFonts w:ascii="Times New Roman" w:eastAsia="Calibri" w:hAnsi="Times New Roman" w:cs="Times New Roman"/>
          <w:b/>
          <w:sz w:val="26"/>
          <w:szCs w:val="26"/>
        </w:rPr>
      </w:pPr>
      <w:r w:rsidRPr="003153E3">
        <w:rPr>
          <w:rFonts w:ascii="Times New Roman" w:eastAsia="Calibri" w:hAnsi="Times New Roman" w:cs="Times New Roman"/>
          <w:b/>
          <w:sz w:val="26"/>
          <w:szCs w:val="26"/>
        </w:rPr>
        <w:t>Pāreja uz digitāli kompetentu iestādi.</w:t>
      </w:r>
    </w:p>
    <w:p w14:paraId="3308D727" w14:textId="77777777" w:rsidR="006542D6" w:rsidRPr="003153E3" w:rsidRDefault="006542D6" w:rsidP="006542D6">
      <w:pPr>
        <w:spacing w:after="0" w:line="240" w:lineRule="auto"/>
        <w:rPr>
          <w:rFonts w:ascii="Times New Roman" w:hAnsi="Times New Roman" w:cs="Times New Roman"/>
          <w:b/>
          <w:i/>
          <w:sz w:val="26"/>
          <w:szCs w:val="26"/>
        </w:rPr>
      </w:pPr>
      <w:r w:rsidRPr="003153E3">
        <w:rPr>
          <w:rFonts w:ascii="Times New Roman" w:hAnsi="Times New Roman" w:cs="Times New Roman"/>
          <w:b/>
          <w:i/>
          <w:sz w:val="26"/>
          <w:szCs w:val="26"/>
        </w:rPr>
        <w:t>Sasniedzamais rezultāts:</w:t>
      </w:r>
    </w:p>
    <w:tbl>
      <w:tblPr>
        <w:tblStyle w:val="11"/>
        <w:tblW w:w="14601" w:type="dxa"/>
        <w:tblInd w:w="-885" w:type="dxa"/>
        <w:tblLook w:val="04A0" w:firstRow="1" w:lastRow="0" w:firstColumn="1" w:lastColumn="0" w:noHBand="0" w:noVBand="1"/>
      </w:tblPr>
      <w:tblGrid>
        <w:gridCol w:w="6834"/>
        <w:gridCol w:w="7767"/>
      </w:tblGrid>
      <w:tr w:rsidR="006542D6" w:rsidRPr="003153E3" w14:paraId="689AE888" w14:textId="77777777" w:rsidTr="00CC5BA6">
        <w:trPr>
          <w:trHeight w:val="226"/>
        </w:trPr>
        <w:tc>
          <w:tcPr>
            <w:tcW w:w="6834" w:type="dxa"/>
            <w:tcBorders>
              <w:top w:val="single" w:sz="4" w:space="0" w:color="auto"/>
              <w:left w:val="single" w:sz="4" w:space="0" w:color="auto"/>
              <w:bottom w:val="single" w:sz="4" w:space="0" w:color="auto"/>
              <w:right w:val="single" w:sz="4" w:space="0" w:color="auto"/>
            </w:tcBorders>
            <w:hideMark/>
          </w:tcPr>
          <w:p w14:paraId="7532C2AA" w14:textId="77777777" w:rsidR="006542D6" w:rsidRPr="003153E3" w:rsidRDefault="006542D6">
            <w:pPr>
              <w:pStyle w:val="ListParagraph"/>
              <w:rPr>
                <w:rFonts w:ascii="Times New Roman" w:hAnsi="Times New Roman" w:cs="Times New Roman"/>
                <w:sz w:val="26"/>
                <w:szCs w:val="26"/>
              </w:rPr>
            </w:pPr>
            <w:r w:rsidRPr="003153E3">
              <w:rPr>
                <w:rFonts w:ascii="Times New Roman" w:hAnsi="Times New Roman" w:cs="Times New Roman"/>
                <w:sz w:val="26"/>
                <w:szCs w:val="26"/>
              </w:rPr>
              <w:t>Kvalitatīvie rādītāji</w:t>
            </w:r>
          </w:p>
        </w:tc>
        <w:tc>
          <w:tcPr>
            <w:tcW w:w="7767" w:type="dxa"/>
            <w:tcBorders>
              <w:top w:val="single" w:sz="4" w:space="0" w:color="auto"/>
              <w:left w:val="single" w:sz="4" w:space="0" w:color="auto"/>
              <w:bottom w:val="single" w:sz="4" w:space="0" w:color="auto"/>
              <w:right w:val="single" w:sz="4" w:space="0" w:color="auto"/>
            </w:tcBorders>
            <w:hideMark/>
          </w:tcPr>
          <w:p w14:paraId="3762E93F" w14:textId="77777777" w:rsidR="006542D6" w:rsidRPr="003153E3" w:rsidRDefault="006542D6">
            <w:pPr>
              <w:pStyle w:val="ListParagraph"/>
              <w:rPr>
                <w:rFonts w:ascii="Times New Roman" w:hAnsi="Times New Roman" w:cs="Times New Roman"/>
                <w:sz w:val="26"/>
                <w:szCs w:val="26"/>
              </w:rPr>
            </w:pPr>
            <w:r w:rsidRPr="003153E3">
              <w:rPr>
                <w:rFonts w:ascii="Times New Roman" w:hAnsi="Times New Roman" w:cs="Times New Roman"/>
                <w:sz w:val="26"/>
                <w:szCs w:val="26"/>
              </w:rPr>
              <w:t>Kvantitatīvie rādītāji</w:t>
            </w:r>
          </w:p>
        </w:tc>
      </w:tr>
      <w:tr w:rsidR="006542D6" w:rsidRPr="003153E3" w14:paraId="61986273" w14:textId="77777777" w:rsidTr="00CC5BA6">
        <w:trPr>
          <w:trHeight w:val="473"/>
        </w:trPr>
        <w:tc>
          <w:tcPr>
            <w:tcW w:w="6834" w:type="dxa"/>
            <w:tcBorders>
              <w:top w:val="single" w:sz="4" w:space="0" w:color="auto"/>
              <w:left w:val="single" w:sz="4" w:space="0" w:color="auto"/>
              <w:bottom w:val="single" w:sz="4" w:space="0" w:color="auto"/>
              <w:right w:val="single" w:sz="4" w:space="0" w:color="auto"/>
            </w:tcBorders>
            <w:hideMark/>
          </w:tcPr>
          <w:p w14:paraId="19D790A9" w14:textId="47AAD9BE" w:rsidR="006542D6" w:rsidRPr="003153E3" w:rsidRDefault="006542D6" w:rsidP="00C80AD5">
            <w:pPr>
              <w:numPr>
                <w:ilvl w:val="0"/>
                <w:numId w:val="2"/>
              </w:numPr>
              <w:spacing w:line="240" w:lineRule="auto"/>
              <w:contextualSpacing/>
              <w:rPr>
                <w:rFonts w:ascii="Times New Roman" w:eastAsia="Calibri" w:hAnsi="Times New Roman" w:cs="Times New Roman"/>
                <w:sz w:val="26"/>
                <w:szCs w:val="26"/>
              </w:rPr>
            </w:pPr>
            <w:r w:rsidRPr="003153E3">
              <w:rPr>
                <w:rFonts w:ascii="Times New Roman" w:eastAsia="Calibri" w:hAnsi="Times New Roman" w:cs="Times New Roman"/>
                <w:sz w:val="26"/>
                <w:szCs w:val="26"/>
              </w:rPr>
              <w:t>Noteikta izglītojamo digitālās apmācības darba</w:t>
            </w:r>
            <w:r w:rsidR="003153E3" w:rsidRPr="003153E3">
              <w:rPr>
                <w:rFonts w:ascii="Times New Roman" w:eastAsia="Calibri" w:hAnsi="Times New Roman" w:cs="Times New Roman"/>
                <w:sz w:val="26"/>
                <w:szCs w:val="26"/>
              </w:rPr>
              <w:t xml:space="preserve"> organizācija 5-6 gadīgo grupās.</w:t>
            </w:r>
          </w:p>
          <w:p w14:paraId="7DD56268" w14:textId="1EF6315E" w:rsidR="006542D6" w:rsidRPr="003153E3" w:rsidRDefault="006542D6" w:rsidP="00C80AD5">
            <w:pPr>
              <w:numPr>
                <w:ilvl w:val="0"/>
                <w:numId w:val="2"/>
              </w:numPr>
              <w:spacing w:line="240" w:lineRule="auto"/>
              <w:contextualSpacing/>
              <w:rPr>
                <w:rFonts w:ascii="Times New Roman" w:eastAsia="Calibri" w:hAnsi="Times New Roman" w:cs="Times New Roman"/>
                <w:sz w:val="26"/>
                <w:szCs w:val="26"/>
              </w:rPr>
            </w:pPr>
            <w:r w:rsidRPr="003153E3">
              <w:rPr>
                <w:rFonts w:ascii="Times New Roman" w:eastAsia="Calibri" w:hAnsi="Times New Roman" w:cs="Times New Roman"/>
                <w:sz w:val="26"/>
                <w:szCs w:val="26"/>
              </w:rPr>
              <w:t>Pedagogi novērtē savas profesionālās kompetences digitālajā pratībā un patstāvīgi plāno to pilnveidi un personīgo izaugsmi.</w:t>
            </w:r>
          </w:p>
        </w:tc>
        <w:tc>
          <w:tcPr>
            <w:tcW w:w="7767" w:type="dxa"/>
            <w:tcBorders>
              <w:top w:val="single" w:sz="4" w:space="0" w:color="auto"/>
              <w:left w:val="single" w:sz="4" w:space="0" w:color="auto"/>
              <w:bottom w:val="single" w:sz="4" w:space="0" w:color="auto"/>
              <w:right w:val="single" w:sz="4" w:space="0" w:color="auto"/>
            </w:tcBorders>
          </w:tcPr>
          <w:p w14:paraId="7E2D26C4" w14:textId="3CFE6C3B" w:rsidR="006542D6" w:rsidRPr="003153E3" w:rsidRDefault="006542D6" w:rsidP="00C80AD5">
            <w:pPr>
              <w:pStyle w:val="ListParagraph"/>
              <w:numPr>
                <w:ilvl w:val="0"/>
                <w:numId w:val="2"/>
              </w:numPr>
              <w:rPr>
                <w:rFonts w:ascii="Times New Roman" w:hAnsi="Times New Roman" w:cs="Times New Roman"/>
                <w:sz w:val="26"/>
                <w:szCs w:val="26"/>
              </w:rPr>
            </w:pPr>
            <w:r w:rsidRPr="003153E3">
              <w:rPr>
                <w:rFonts w:ascii="Times New Roman" w:hAnsi="Times New Roman" w:cs="Times New Roman"/>
                <w:sz w:val="26"/>
                <w:szCs w:val="26"/>
              </w:rPr>
              <w:t>90% pedagogu veiksmīgi pielieto digitālās prasmes, d</w:t>
            </w:r>
            <w:r w:rsidR="003153E3" w:rsidRPr="003153E3">
              <w:rPr>
                <w:rFonts w:ascii="Times New Roman" w:hAnsi="Times New Roman" w:cs="Times New Roman"/>
                <w:sz w:val="26"/>
                <w:szCs w:val="26"/>
              </w:rPr>
              <w:t>arbojoties ar digitāliem rīkiem.</w:t>
            </w:r>
          </w:p>
          <w:p w14:paraId="25351821" w14:textId="2E509E17" w:rsidR="006542D6" w:rsidRPr="003153E3" w:rsidRDefault="006542D6" w:rsidP="00C80AD5">
            <w:pPr>
              <w:pStyle w:val="ListParagraph"/>
              <w:numPr>
                <w:ilvl w:val="0"/>
                <w:numId w:val="2"/>
              </w:numPr>
              <w:rPr>
                <w:rFonts w:ascii="Times New Roman" w:hAnsi="Times New Roman" w:cs="Times New Roman"/>
                <w:sz w:val="26"/>
                <w:szCs w:val="26"/>
              </w:rPr>
            </w:pPr>
            <w:r w:rsidRPr="003153E3">
              <w:rPr>
                <w:rFonts w:ascii="Times New Roman" w:hAnsi="Times New Roman" w:cs="Times New Roman"/>
                <w:sz w:val="26"/>
                <w:szCs w:val="26"/>
              </w:rPr>
              <w:t>100% izglītojamo no 5-6 gadīgo grupām pedagogu pārraudzībā darbojas ar digitāliem rīkiem un izm</w:t>
            </w:r>
            <w:r w:rsidR="003153E3" w:rsidRPr="003153E3">
              <w:rPr>
                <w:rFonts w:ascii="Times New Roman" w:hAnsi="Times New Roman" w:cs="Times New Roman"/>
                <w:sz w:val="26"/>
                <w:szCs w:val="26"/>
              </w:rPr>
              <w:t>anto digitālos mācību līdzekļus.</w:t>
            </w:r>
          </w:p>
          <w:p w14:paraId="00EB6543" w14:textId="77777777" w:rsidR="006542D6" w:rsidRPr="003153E3" w:rsidRDefault="006542D6" w:rsidP="008B0D5D">
            <w:pPr>
              <w:pStyle w:val="ListParagraph"/>
              <w:numPr>
                <w:ilvl w:val="0"/>
                <w:numId w:val="2"/>
              </w:numPr>
              <w:rPr>
                <w:rFonts w:ascii="Times New Roman" w:hAnsi="Times New Roman" w:cs="Times New Roman"/>
                <w:sz w:val="26"/>
                <w:szCs w:val="26"/>
              </w:rPr>
            </w:pPr>
            <w:r w:rsidRPr="003153E3">
              <w:rPr>
                <w:rFonts w:ascii="Times New Roman" w:hAnsi="Times New Roman" w:cs="Times New Roman"/>
                <w:sz w:val="26"/>
                <w:szCs w:val="26"/>
              </w:rPr>
              <w:t>1-2 reizes nedēļā izglītojamo apmācībā tiek izmantoti digitālie mācību līdzekļi un rīki.</w:t>
            </w:r>
          </w:p>
        </w:tc>
      </w:tr>
    </w:tbl>
    <w:p w14:paraId="2E05CEF0" w14:textId="77777777" w:rsidR="006542D6" w:rsidRPr="003153E3" w:rsidRDefault="006542D6" w:rsidP="006542D6">
      <w:pPr>
        <w:spacing w:after="0" w:line="240" w:lineRule="auto"/>
        <w:rPr>
          <w:rFonts w:ascii="Times New Roman" w:hAnsi="Times New Roman" w:cs="Times New Roman"/>
          <w:sz w:val="26"/>
          <w:szCs w:val="26"/>
        </w:rPr>
      </w:pPr>
    </w:p>
    <w:p w14:paraId="2FE0A77A" w14:textId="77777777" w:rsidR="006542D6" w:rsidRPr="003153E3" w:rsidRDefault="006542D6" w:rsidP="006542D6">
      <w:pPr>
        <w:spacing w:line="240" w:lineRule="auto"/>
        <w:rPr>
          <w:rFonts w:ascii="Times New Roman" w:eastAsia="Calibri" w:hAnsi="Times New Roman" w:cs="Times New Roman"/>
          <w:b/>
          <w:sz w:val="26"/>
          <w:szCs w:val="26"/>
        </w:rPr>
      </w:pPr>
      <w:r w:rsidRPr="003153E3">
        <w:rPr>
          <w:rFonts w:ascii="Times New Roman" w:eastAsia="Calibri" w:hAnsi="Times New Roman" w:cs="Times New Roman"/>
          <w:b/>
          <w:sz w:val="26"/>
          <w:szCs w:val="26"/>
        </w:rPr>
        <w:lastRenderedPageBreak/>
        <w:t>2. Karjeras izglītības programmu īstenošana.</w:t>
      </w:r>
    </w:p>
    <w:p w14:paraId="5885C870" w14:textId="77777777" w:rsidR="006542D6" w:rsidRPr="003153E3" w:rsidRDefault="006542D6" w:rsidP="006542D6">
      <w:pPr>
        <w:spacing w:after="0" w:line="240" w:lineRule="auto"/>
        <w:rPr>
          <w:rFonts w:ascii="Times New Roman" w:hAnsi="Times New Roman" w:cs="Times New Roman"/>
          <w:b/>
          <w:i/>
          <w:sz w:val="26"/>
          <w:szCs w:val="26"/>
        </w:rPr>
      </w:pPr>
      <w:r w:rsidRPr="003153E3">
        <w:rPr>
          <w:rFonts w:ascii="Times New Roman" w:hAnsi="Times New Roman" w:cs="Times New Roman"/>
          <w:b/>
          <w:i/>
          <w:sz w:val="26"/>
          <w:szCs w:val="26"/>
        </w:rPr>
        <w:t>Sasniedzamais rezultāts:</w:t>
      </w:r>
    </w:p>
    <w:tbl>
      <w:tblPr>
        <w:tblStyle w:val="11"/>
        <w:tblW w:w="14601" w:type="dxa"/>
        <w:tblInd w:w="-885" w:type="dxa"/>
        <w:tblLook w:val="04A0" w:firstRow="1" w:lastRow="0" w:firstColumn="1" w:lastColumn="0" w:noHBand="0" w:noVBand="1"/>
      </w:tblPr>
      <w:tblGrid>
        <w:gridCol w:w="6834"/>
        <w:gridCol w:w="7767"/>
      </w:tblGrid>
      <w:tr w:rsidR="006542D6" w:rsidRPr="003153E3" w14:paraId="4E1588A0" w14:textId="77777777" w:rsidTr="00CC5BA6">
        <w:trPr>
          <w:trHeight w:val="226"/>
        </w:trPr>
        <w:tc>
          <w:tcPr>
            <w:tcW w:w="6834" w:type="dxa"/>
            <w:tcBorders>
              <w:top w:val="single" w:sz="4" w:space="0" w:color="auto"/>
              <w:left w:val="single" w:sz="4" w:space="0" w:color="auto"/>
              <w:bottom w:val="single" w:sz="4" w:space="0" w:color="auto"/>
              <w:right w:val="single" w:sz="4" w:space="0" w:color="auto"/>
            </w:tcBorders>
            <w:hideMark/>
          </w:tcPr>
          <w:p w14:paraId="1F6757B7" w14:textId="77777777" w:rsidR="006542D6" w:rsidRPr="003153E3" w:rsidRDefault="006542D6">
            <w:pPr>
              <w:pStyle w:val="ListParagraph"/>
              <w:rPr>
                <w:rFonts w:ascii="Times New Roman" w:hAnsi="Times New Roman" w:cs="Times New Roman"/>
                <w:sz w:val="26"/>
                <w:szCs w:val="26"/>
              </w:rPr>
            </w:pPr>
            <w:bookmarkStart w:id="1" w:name="_Hlk147402449"/>
            <w:r w:rsidRPr="003153E3">
              <w:rPr>
                <w:rFonts w:ascii="Times New Roman" w:hAnsi="Times New Roman" w:cs="Times New Roman"/>
                <w:sz w:val="26"/>
                <w:szCs w:val="26"/>
              </w:rPr>
              <w:t>Kvalitatīvie rādītāji</w:t>
            </w:r>
          </w:p>
        </w:tc>
        <w:tc>
          <w:tcPr>
            <w:tcW w:w="7767" w:type="dxa"/>
            <w:tcBorders>
              <w:top w:val="single" w:sz="4" w:space="0" w:color="auto"/>
              <w:left w:val="single" w:sz="4" w:space="0" w:color="auto"/>
              <w:bottom w:val="single" w:sz="4" w:space="0" w:color="auto"/>
              <w:right w:val="single" w:sz="4" w:space="0" w:color="auto"/>
            </w:tcBorders>
            <w:hideMark/>
          </w:tcPr>
          <w:p w14:paraId="5A9CD7F4" w14:textId="77777777" w:rsidR="006542D6" w:rsidRPr="003153E3" w:rsidRDefault="006542D6">
            <w:pPr>
              <w:pStyle w:val="ListParagraph"/>
              <w:rPr>
                <w:rFonts w:ascii="Times New Roman" w:hAnsi="Times New Roman" w:cs="Times New Roman"/>
                <w:sz w:val="26"/>
                <w:szCs w:val="26"/>
              </w:rPr>
            </w:pPr>
            <w:r w:rsidRPr="003153E3">
              <w:rPr>
                <w:rFonts w:ascii="Times New Roman" w:hAnsi="Times New Roman" w:cs="Times New Roman"/>
                <w:sz w:val="26"/>
                <w:szCs w:val="26"/>
              </w:rPr>
              <w:t>Kvantitatīvie rādītāji</w:t>
            </w:r>
          </w:p>
        </w:tc>
      </w:tr>
      <w:tr w:rsidR="006542D6" w:rsidRPr="003153E3" w14:paraId="0180827F" w14:textId="77777777" w:rsidTr="00CC5BA6">
        <w:trPr>
          <w:trHeight w:val="473"/>
        </w:trPr>
        <w:tc>
          <w:tcPr>
            <w:tcW w:w="6834" w:type="dxa"/>
            <w:tcBorders>
              <w:top w:val="single" w:sz="4" w:space="0" w:color="auto"/>
              <w:left w:val="single" w:sz="4" w:space="0" w:color="auto"/>
              <w:bottom w:val="single" w:sz="4" w:space="0" w:color="auto"/>
              <w:right w:val="single" w:sz="4" w:space="0" w:color="auto"/>
            </w:tcBorders>
          </w:tcPr>
          <w:p w14:paraId="2B274BED" w14:textId="79085936" w:rsidR="006542D6" w:rsidRPr="003153E3" w:rsidRDefault="006542D6" w:rsidP="00C80AD5">
            <w:pPr>
              <w:pStyle w:val="ListParagraph"/>
              <w:numPr>
                <w:ilvl w:val="0"/>
                <w:numId w:val="2"/>
              </w:numPr>
              <w:spacing w:line="240" w:lineRule="auto"/>
              <w:rPr>
                <w:rFonts w:ascii="Times New Roman" w:eastAsia="Calibri" w:hAnsi="Times New Roman" w:cs="Times New Roman"/>
                <w:sz w:val="26"/>
                <w:szCs w:val="26"/>
              </w:rPr>
            </w:pPr>
            <w:r w:rsidRPr="003153E3">
              <w:rPr>
                <w:rFonts w:ascii="Times New Roman" w:eastAsia="Calibri" w:hAnsi="Times New Roman" w:cs="Times New Roman"/>
                <w:sz w:val="26"/>
                <w:szCs w:val="26"/>
              </w:rPr>
              <w:t xml:space="preserve">5-6 gadīgiem izglītojamiem ir organizēti mācību pasākumi ārpus izglītības iestādes telpām un </w:t>
            </w:r>
            <w:r w:rsidR="003153E3" w:rsidRPr="003153E3">
              <w:rPr>
                <w:rFonts w:ascii="Times New Roman" w:eastAsia="Calibri" w:hAnsi="Times New Roman" w:cs="Times New Roman"/>
                <w:sz w:val="26"/>
                <w:szCs w:val="26"/>
              </w:rPr>
              <w:t>teritorijas.</w:t>
            </w:r>
          </w:p>
          <w:p w14:paraId="1D9888DC" w14:textId="4166DFEC" w:rsidR="006542D6" w:rsidRPr="003153E3" w:rsidRDefault="006542D6" w:rsidP="00C80AD5">
            <w:pPr>
              <w:pStyle w:val="ListParagraph"/>
              <w:numPr>
                <w:ilvl w:val="0"/>
                <w:numId w:val="2"/>
              </w:numPr>
              <w:spacing w:line="240" w:lineRule="auto"/>
              <w:rPr>
                <w:rFonts w:ascii="Times New Roman" w:eastAsia="Calibri" w:hAnsi="Times New Roman" w:cs="Times New Roman"/>
                <w:sz w:val="26"/>
                <w:szCs w:val="26"/>
              </w:rPr>
            </w:pPr>
            <w:r w:rsidRPr="003153E3">
              <w:rPr>
                <w:rFonts w:ascii="Times New Roman" w:eastAsia="Calibri" w:hAnsi="Times New Roman" w:cs="Times New Roman"/>
                <w:sz w:val="26"/>
                <w:szCs w:val="26"/>
              </w:rPr>
              <w:t>Tiek īstenota karjeras izglītības programma 5-6 gadīg</w:t>
            </w:r>
            <w:r w:rsidR="003153E3" w:rsidRPr="003153E3">
              <w:rPr>
                <w:rFonts w:ascii="Times New Roman" w:eastAsia="Calibri" w:hAnsi="Times New Roman" w:cs="Times New Roman"/>
                <w:sz w:val="26"/>
                <w:szCs w:val="26"/>
              </w:rPr>
              <w:t>o izglītojamo apmācības procesā.</w:t>
            </w:r>
          </w:p>
          <w:p w14:paraId="7FC71784" w14:textId="77777777" w:rsidR="006542D6" w:rsidRPr="003153E3" w:rsidRDefault="006542D6" w:rsidP="00C80AD5">
            <w:pPr>
              <w:pStyle w:val="ListParagraph"/>
              <w:numPr>
                <w:ilvl w:val="0"/>
                <w:numId w:val="2"/>
              </w:numPr>
              <w:spacing w:line="240" w:lineRule="auto"/>
              <w:rPr>
                <w:rFonts w:ascii="Times New Roman" w:eastAsia="Calibri" w:hAnsi="Times New Roman" w:cs="Times New Roman"/>
                <w:sz w:val="26"/>
                <w:szCs w:val="26"/>
              </w:rPr>
            </w:pPr>
            <w:r w:rsidRPr="003153E3">
              <w:rPr>
                <w:rFonts w:ascii="Times New Roman" w:eastAsia="Calibri" w:hAnsi="Times New Roman" w:cs="Times New Roman"/>
                <w:sz w:val="26"/>
                <w:szCs w:val="26"/>
              </w:rPr>
              <w:t>Pedagogi pilnveidoja un papildināja metodisko materiālu klāstu ar aprobētiem līdzekļiem.</w:t>
            </w:r>
          </w:p>
          <w:p w14:paraId="13DE1A9E" w14:textId="77777777" w:rsidR="006542D6" w:rsidRPr="003153E3" w:rsidRDefault="006542D6">
            <w:pPr>
              <w:pStyle w:val="ListParagraph"/>
              <w:spacing w:line="240" w:lineRule="auto"/>
              <w:rPr>
                <w:rFonts w:ascii="Times New Roman" w:eastAsia="Calibri" w:hAnsi="Times New Roman" w:cs="Times New Roman"/>
                <w:sz w:val="26"/>
                <w:szCs w:val="26"/>
              </w:rPr>
            </w:pPr>
          </w:p>
        </w:tc>
        <w:tc>
          <w:tcPr>
            <w:tcW w:w="7767" w:type="dxa"/>
            <w:tcBorders>
              <w:top w:val="single" w:sz="4" w:space="0" w:color="auto"/>
              <w:left w:val="single" w:sz="4" w:space="0" w:color="auto"/>
              <w:bottom w:val="single" w:sz="4" w:space="0" w:color="auto"/>
              <w:right w:val="single" w:sz="4" w:space="0" w:color="auto"/>
            </w:tcBorders>
          </w:tcPr>
          <w:p w14:paraId="4AAFD605" w14:textId="77777777" w:rsidR="006542D6" w:rsidRPr="003153E3" w:rsidRDefault="006542D6" w:rsidP="00C80AD5">
            <w:pPr>
              <w:pStyle w:val="ListParagraph"/>
              <w:numPr>
                <w:ilvl w:val="0"/>
                <w:numId w:val="2"/>
              </w:numPr>
              <w:spacing w:line="240" w:lineRule="auto"/>
              <w:rPr>
                <w:rFonts w:ascii="Times New Roman" w:eastAsia="Calibri" w:hAnsi="Times New Roman" w:cs="Times New Roman"/>
                <w:sz w:val="26"/>
                <w:szCs w:val="26"/>
              </w:rPr>
            </w:pPr>
            <w:r w:rsidRPr="003153E3">
              <w:rPr>
                <w:rFonts w:ascii="Times New Roman" w:eastAsia="Calibri" w:hAnsi="Times New Roman" w:cs="Times New Roman"/>
                <w:sz w:val="26"/>
                <w:szCs w:val="26"/>
              </w:rPr>
              <w:t>100% 5-6 izglītojamo apgūst karjeras izglītības programmu, attīstot uzņēmējdarbības veikšanai un finansiālās labklājības sasniegšanai nepieciešamās kompetences.</w:t>
            </w:r>
          </w:p>
          <w:p w14:paraId="56B2679D" w14:textId="77777777" w:rsidR="006542D6" w:rsidRPr="003153E3" w:rsidRDefault="006542D6" w:rsidP="00C80AD5">
            <w:pPr>
              <w:pStyle w:val="ListParagraph"/>
              <w:numPr>
                <w:ilvl w:val="0"/>
                <w:numId w:val="2"/>
              </w:numPr>
              <w:spacing w:line="240" w:lineRule="auto"/>
              <w:rPr>
                <w:rFonts w:ascii="Times New Roman" w:eastAsia="Calibri" w:hAnsi="Times New Roman" w:cs="Times New Roman"/>
                <w:sz w:val="26"/>
                <w:szCs w:val="26"/>
              </w:rPr>
            </w:pPr>
            <w:r w:rsidRPr="003153E3">
              <w:rPr>
                <w:rFonts w:ascii="Times New Roman" w:eastAsia="Calibri" w:hAnsi="Times New Roman" w:cs="Times New Roman"/>
                <w:sz w:val="26"/>
                <w:szCs w:val="26"/>
              </w:rPr>
              <w:t>50% pasākumu veidošanā ir iesaistīti paši izglītojamie.</w:t>
            </w:r>
          </w:p>
          <w:p w14:paraId="153DDE29" w14:textId="77777777" w:rsidR="006542D6" w:rsidRPr="003153E3" w:rsidRDefault="006542D6" w:rsidP="008B0D5D">
            <w:pPr>
              <w:pStyle w:val="ListParagraph"/>
              <w:numPr>
                <w:ilvl w:val="0"/>
                <w:numId w:val="2"/>
              </w:numPr>
              <w:spacing w:line="240" w:lineRule="auto"/>
              <w:rPr>
                <w:rFonts w:ascii="Times New Roman" w:eastAsia="Calibri" w:hAnsi="Times New Roman" w:cs="Times New Roman"/>
                <w:sz w:val="26"/>
                <w:szCs w:val="26"/>
              </w:rPr>
            </w:pPr>
            <w:r w:rsidRPr="003153E3">
              <w:rPr>
                <w:rFonts w:ascii="Times New Roman" w:eastAsia="Calibri" w:hAnsi="Times New Roman" w:cs="Times New Roman"/>
                <w:sz w:val="26"/>
                <w:szCs w:val="26"/>
              </w:rPr>
              <w:t>Vismaz 3 x mācību gadā 5-6 gadīgajiem bērniem tiek organizēti mācību pasākumi ārpus izglītības iestādes telpām un teritorijas.</w:t>
            </w:r>
          </w:p>
        </w:tc>
      </w:tr>
      <w:bookmarkEnd w:id="1"/>
    </w:tbl>
    <w:p w14:paraId="3A1AED12" w14:textId="77777777" w:rsidR="006542D6" w:rsidRPr="003153E3" w:rsidRDefault="006542D6" w:rsidP="006542D6">
      <w:pPr>
        <w:spacing w:after="0" w:line="240" w:lineRule="auto"/>
        <w:rPr>
          <w:rFonts w:ascii="Times New Roman" w:hAnsi="Times New Roman" w:cs="Times New Roman"/>
          <w:color w:val="FF0000"/>
          <w:sz w:val="26"/>
          <w:szCs w:val="26"/>
        </w:rPr>
      </w:pPr>
    </w:p>
    <w:p w14:paraId="3605A874" w14:textId="77777777" w:rsidR="006542D6" w:rsidRPr="003153E3" w:rsidRDefault="006542D6" w:rsidP="006542D6">
      <w:pPr>
        <w:spacing w:after="0" w:line="240" w:lineRule="auto"/>
        <w:rPr>
          <w:rFonts w:ascii="Times New Roman" w:hAnsi="Times New Roman" w:cs="Times New Roman"/>
          <w:b/>
          <w:sz w:val="26"/>
          <w:szCs w:val="26"/>
        </w:rPr>
      </w:pPr>
      <w:r w:rsidRPr="003153E3">
        <w:rPr>
          <w:rFonts w:ascii="Times New Roman" w:hAnsi="Times New Roman" w:cs="Times New Roman"/>
          <w:b/>
          <w:sz w:val="26"/>
          <w:szCs w:val="26"/>
        </w:rPr>
        <w:t>3.</w:t>
      </w:r>
      <w:r w:rsidRPr="003153E3">
        <w:rPr>
          <w:b/>
        </w:rPr>
        <w:t xml:space="preserve"> </w:t>
      </w:r>
      <w:r w:rsidRPr="003153E3">
        <w:rPr>
          <w:rFonts w:ascii="Times New Roman" w:hAnsi="Times New Roman" w:cs="Times New Roman"/>
          <w:b/>
          <w:sz w:val="26"/>
          <w:szCs w:val="26"/>
        </w:rPr>
        <w:t>Priekšlaicīgas mācību pārtraukšanas(PMP) programmas ietvaros drošas, veselīgas un iekļaujošas mācību vides veidošana.</w:t>
      </w:r>
    </w:p>
    <w:p w14:paraId="121C3213" w14:textId="77777777" w:rsidR="006542D6" w:rsidRPr="003153E3" w:rsidRDefault="006542D6" w:rsidP="006542D6">
      <w:pPr>
        <w:spacing w:after="0" w:line="240" w:lineRule="auto"/>
        <w:rPr>
          <w:rFonts w:ascii="Times New Roman" w:hAnsi="Times New Roman" w:cs="Times New Roman"/>
          <w:b/>
          <w:sz w:val="26"/>
          <w:szCs w:val="26"/>
        </w:rPr>
      </w:pPr>
    </w:p>
    <w:p w14:paraId="5EB9C4C3" w14:textId="77777777" w:rsidR="006542D6" w:rsidRPr="003153E3" w:rsidRDefault="006542D6" w:rsidP="006542D6">
      <w:pPr>
        <w:spacing w:after="0" w:line="240" w:lineRule="auto"/>
        <w:rPr>
          <w:rFonts w:ascii="Times New Roman" w:hAnsi="Times New Roman" w:cs="Times New Roman"/>
          <w:b/>
          <w:i/>
          <w:sz w:val="26"/>
          <w:szCs w:val="26"/>
        </w:rPr>
      </w:pPr>
      <w:r w:rsidRPr="003153E3">
        <w:rPr>
          <w:rFonts w:ascii="Times New Roman" w:hAnsi="Times New Roman" w:cs="Times New Roman"/>
          <w:b/>
          <w:i/>
          <w:sz w:val="26"/>
          <w:szCs w:val="26"/>
        </w:rPr>
        <w:t>Sasniedzamais rezultāts:</w:t>
      </w:r>
    </w:p>
    <w:tbl>
      <w:tblPr>
        <w:tblStyle w:val="11"/>
        <w:tblW w:w="14601" w:type="dxa"/>
        <w:tblInd w:w="-885" w:type="dxa"/>
        <w:tblLook w:val="04A0" w:firstRow="1" w:lastRow="0" w:firstColumn="1" w:lastColumn="0" w:noHBand="0" w:noVBand="1"/>
      </w:tblPr>
      <w:tblGrid>
        <w:gridCol w:w="6834"/>
        <w:gridCol w:w="7767"/>
      </w:tblGrid>
      <w:tr w:rsidR="006542D6" w:rsidRPr="003153E3" w14:paraId="1D78BA6E" w14:textId="77777777" w:rsidTr="00CC5BA6">
        <w:trPr>
          <w:trHeight w:val="226"/>
        </w:trPr>
        <w:tc>
          <w:tcPr>
            <w:tcW w:w="6834" w:type="dxa"/>
            <w:tcBorders>
              <w:top w:val="single" w:sz="4" w:space="0" w:color="auto"/>
              <w:left w:val="single" w:sz="4" w:space="0" w:color="auto"/>
              <w:bottom w:val="single" w:sz="4" w:space="0" w:color="auto"/>
              <w:right w:val="single" w:sz="4" w:space="0" w:color="auto"/>
            </w:tcBorders>
            <w:hideMark/>
          </w:tcPr>
          <w:p w14:paraId="17BE6015" w14:textId="77777777" w:rsidR="006542D6" w:rsidRPr="003153E3" w:rsidRDefault="006542D6">
            <w:pPr>
              <w:spacing w:line="240" w:lineRule="auto"/>
              <w:rPr>
                <w:rFonts w:ascii="Times New Roman" w:hAnsi="Times New Roman" w:cs="Times New Roman"/>
                <w:sz w:val="26"/>
                <w:szCs w:val="26"/>
              </w:rPr>
            </w:pPr>
            <w:r w:rsidRPr="003153E3">
              <w:rPr>
                <w:rFonts w:ascii="Times New Roman" w:hAnsi="Times New Roman" w:cs="Times New Roman"/>
                <w:sz w:val="26"/>
                <w:szCs w:val="26"/>
              </w:rPr>
              <w:t>Kvalitatīvie rādītāji</w:t>
            </w:r>
          </w:p>
        </w:tc>
        <w:tc>
          <w:tcPr>
            <w:tcW w:w="7767" w:type="dxa"/>
            <w:tcBorders>
              <w:top w:val="single" w:sz="4" w:space="0" w:color="auto"/>
              <w:left w:val="single" w:sz="4" w:space="0" w:color="auto"/>
              <w:bottom w:val="single" w:sz="4" w:space="0" w:color="auto"/>
              <w:right w:val="single" w:sz="4" w:space="0" w:color="auto"/>
            </w:tcBorders>
            <w:hideMark/>
          </w:tcPr>
          <w:p w14:paraId="7D78C70A" w14:textId="77777777" w:rsidR="006542D6" w:rsidRPr="003153E3" w:rsidRDefault="006542D6">
            <w:pPr>
              <w:spacing w:line="240" w:lineRule="auto"/>
              <w:rPr>
                <w:rFonts w:ascii="Times New Roman" w:hAnsi="Times New Roman" w:cs="Times New Roman"/>
                <w:sz w:val="26"/>
                <w:szCs w:val="26"/>
              </w:rPr>
            </w:pPr>
            <w:r w:rsidRPr="003153E3">
              <w:rPr>
                <w:rFonts w:ascii="Times New Roman" w:hAnsi="Times New Roman" w:cs="Times New Roman"/>
                <w:sz w:val="26"/>
                <w:szCs w:val="26"/>
              </w:rPr>
              <w:t>Kvantitatīvie rādītāji</w:t>
            </w:r>
          </w:p>
        </w:tc>
      </w:tr>
      <w:tr w:rsidR="006542D6" w:rsidRPr="003153E3" w14:paraId="49DCCE29" w14:textId="77777777" w:rsidTr="00CC5BA6">
        <w:trPr>
          <w:trHeight w:val="473"/>
        </w:trPr>
        <w:tc>
          <w:tcPr>
            <w:tcW w:w="6834" w:type="dxa"/>
            <w:tcBorders>
              <w:top w:val="single" w:sz="4" w:space="0" w:color="auto"/>
              <w:left w:val="single" w:sz="4" w:space="0" w:color="auto"/>
              <w:bottom w:val="single" w:sz="4" w:space="0" w:color="auto"/>
              <w:right w:val="single" w:sz="4" w:space="0" w:color="auto"/>
            </w:tcBorders>
          </w:tcPr>
          <w:p w14:paraId="43B8CA83" w14:textId="436C1672" w:rsidR="003153E3" w:rsidRPr="003153E3" w:rsidRDefault="003153E3" w:rsidP="003153E3">
            <w:pPr>
              <w:pStyle w:val="ListParagraph"/>
              <w:numPr>
                <w:ilvl w:val="0"/>
                <w:numId w:val="2"/>
              </w:numPr>
              <w:spacing w:line="240" w:lineRule="auto"/>
              <w:ind w:left="714" w:hanging="357"/>
              <w:rPr>
                <w:rFonts w:ascii="Times New Roman" w:hAnsi="Times New Roman" w:cs="Times New Roman"/>
                <w:sz w:val="26"/>
                <w:szCs w:val="26"/>
              </w:rPr>
            </w:pPr>
            <w:r w:rsidRPr="003153E3">
              <w:rPr>
                <w:rFonts w:ascii="Times New Roman" w:hAnsi="Times New Roman" w:cs="Times New Roman"/>
                <w:sz w:val="26"/>
                <w:szCs w:val="26"/>
              </w:rPr>
              <w:t>D</w:t>
            </w:r>
            <w:r w:rsidR="006542D6" w:rsidRPr="003153E3">
              <w:rPr>
                <w:rFonts w:ascii="Times New Roman" w:hAnsi="Times New Roman" w:cs="Times New Roman"/>
                <w:sz w:val="26"/>
                <w:szCs w:val="26"/>
              </w:rPr>
              <w:t>arbojas iestādes izstrādātā Sociāli emocionālās mācīšanās</w:t>
            </w:r>
            <w:r w:rsidRPr="003153E3">
              <w:rPr>
                <w:rFonts w:ascii="Times New Roman" w:hAnsi="Times New Roman" w:cs="Times New Roman"/>
                <w:sz w:val="26"/>
                <w:szCs w:val="26"/>
              </w:rPr>
              <w:t xml:space="preserve"> (SEM) programma.</w:t>
            </w:r>
          </w:p>
          <w:p w14:paraId="72C54B18" w14:textId="5C8239B3" w:rsidR="003153E3" w:rsidRPr="003153E3" w:rsidRDefault="003153E3" w:rsidP="003153E3">
            <w:pPr>
              <w:pStyle w:val="ListParagraph"/>
              <w:numPr>
                <w:ilvl w:val="0"/>
                <w:numId w:val="2"/>
              </w:numPr>
              <w:spacing w:line="240" w:lineRule="auto"/>
              <w:ind w:left="714" w:hanging="357"/>
              <w:rPr>
                <w:rFonts w:ascii="Times New Roman" w:hAnsi="Times New Roman" w:cs="Times New Roman"/>
                <w:sz w:val="26"/>
                <w:szCs w:val="26"/>
              </w:rPr>
            </w:pPr>
            <w:r w:rsidRPr="003153E3">
              <w:rPr>
                <w:rFonts w:ascii="Times New Roman" w:hAnsi="Times New Roman" w:cs="Times New Roman"/>
                <w:sz w:val="26"/>
                <w:szCs w:val="26"/>
              </w:rPr>
              <w:t>P</w:t>
            </w:r>
            <w:r w:rsidR="006542D6" w:rsidRPr="003153E3">
              <w:rPr>
                <w:rFonts w:ascii="Times New Roman" w:hAnsi="Times New Roman" w:cs="Times New Roman"/>
                <w:sz w:val="26"/>
                <w:szCs w:val="26"/>
              </w:rPr>
              <w:t>ozitīva emocionāla vide izglītības iestādē veicina bērna</w:t>
            </w:r>
            <w:r w:rsidRPr="003153E3">
              <w:rPr>
                <w:rFonts w:ascii="Times New Roman" w:hAnsi="Times New Roman" w:cs="Times New Roman"/>
                <w:sz w:val="26"/>
                <w:szCs w:val="26"/>
              </w:rPr>
              <w:t xml:space="preserve"> </w:t>
            </w:r>
            <w:r w:rsidR="006542D6" w:rsidRPr="003153E3">
              <w:rPr>
                <w:rFonts w:ascii="Times New Roman" w:hAnsi="Times New Roman" w:cs="Times New Roman"/>
                <w:sz w:val="26"/>
                <w:szCs w:val="26"/>
              </w:rPr>
              <w:t>motivāc</w:t>
            </w:r>
            <w:r w:rsidRPr="003153E3">
              <w:rPr>
                <w:rFonts w:ascii="Times New Roman" w:hAnsi="Times New Roman" w:cs="Times New Roman"/>
                <w:sz w:val="26"/>
                <w:szCs w:val="26"/>
              </w:rPr>
              <w:t>iju mācīties un mācību sniegumu.</w:t>
            </w:r>
          </w:p>
          <w:p w14:paraId="1F1DA89D" w14:textId="71B65CCD" w:rsidR="006542D6" w:rsidRPr="003153E3" w:rsidRDefault="003153E3" w:rsidP="003153E3">
            <w:pPr>
              <w:pStyle w:val="ListParagraph"/>
              <w:numPr>
                <w:ilvl w:val="0"/>
                <w:numId w:val="23"/>
              </w:numPr>
              <w:spacing w:line="240" w:lineRule="auto"/>
              <w:ind w:left="714" w:hanging="357"/>
              <w:rPr>
                <w:rFonts w:ascii="Times New Roman" w:hAnsi="Times New Roman" w:cs="Times New Roman"/>
                <w:sz w:val="26"/>
                <w:szCs w:val="26"/>
              </w:rPr>
            </w:pPr>
            <w:r w:rsidRPr="003153E3">
              <w:rPr>
                <w:rFonts w:ascii="Times New Roman" w:hAnsi="Times New Roman" w:cs="Times New Roman"/>
                <w:sz w:val="26"/>
                <w:szCs w:val="26"/>
              </w:rPr>
              <w:t>V</w:t>
            </w:r>
            <w:r w:rsidR="006542D6" w:rsidRPr="003153E3">
              <w:rPr>
                <w:rFonts w:ascii="Times New Roman" w:hAnsi="Times New Roman" w:cs="Times New Roman"/>
                <w:sz w:val="26"/>
                <w:szCs w:val="26"/>
              </w:rPr>
              <w:t>ecāki ir iepazīstināti ar SEM programmu un iespējām atbalstīt bērnu sociāli emocionālo mācīšanos.</w:t>
            </w:r>
          </w:p>
          <w:p w14:paraId="4FDA5564" w14:textId="77777777" w:rsidR="006542D6" w:rsidRPr="003153E3" w:rsidRDefault="006542D6" w:rsidP="001D7C7F">
            <w:pPr>
              <w:pStyle w:val="ListParagraph"/>
              <w:spacing w:line="240" w:lineRule="auto"/>
              <w:ind w:hanging="97"/>
              <w:rPr>
                <w:rFonts w:ascii="Times New Roman" w:hAnsi="Times New Roman" w:cs="Times New Roman"/>
                <w:sz w:val="26"/>
                <w:szCs w:val="26"/>
              </w:rPr>
            </w:pPr>
          </w:p>
        </w:tc>
        <w:tc>
          <w:tcPr>
            <w:tcW w:w="7767" w:type="dxa"/>
            <w:tcBorders>
              <w:top w:val="single" w:sz="4" w:space="0" w:color="auto"/>
              <w:left w:val="single" w:sz="4" w:space="0" w:color="auto"/>
              <w:bottom w:val="single" w:sz="4" w:space="0" w:color="auto"/>
              <w:right w:val="single" w:sz="4" w:space="0" w:color="auto"/>
            </w:tcBorders>
            <w:hideMark/>
          </w:tcPr>
          <w:p w14:paraId="675AB92D" w14:textId="2B5F51DA" w:rsidR="006542D6" w:rsidRPr="003153E3" w:rsidRDefault="006542D6" w:rsidP="00064177">
            <w:pPr>
              <w:pStyle w:val="ListParagraph"/>
              <w:numPr>
                <w:ilvl w:val="0"/>
                <w:numId w:val="2"/>
              </w:numPr>
              <w:spacing w:line="240" w:lineRule="auto"/>
              <w:rPr>
                <w:rFonts w:ascii="Times New Roman" w:hAnsi="Times New Roman" w:cs="Times New Roman"/>
                <w:sz w:val="26"/>
                <w:szCs w:val="26"/>
              </w:rPr>
            </w:pPr>
            <w:r w:rsidRPr="003153E3">
              <w:rPr>
                <w:rFonts w:ascii="Times New Roman" w:hAnsi="Times New Roman" w:cs="Times New Roman"/>
                <w:sz w:val="26"/>
                <w:szCs w:val="26"/>
              </w:rPr>
              <w:t>2 reizes gadā (novembrī un maijā) tiek veikts labbūtības</w:t>
            </w:r>
            <w:r w:rsidR="00064177" w:rsidRPr="003153E3">
              <w:rPr>
                <w:rFonts w:ascii="Times New Roman" w:hAnsi="Times New Roman" w:cs="Times New Roman"/>
                <w:sz w:val="26"/>
                <w:szCs w:val="26"/>
              </w:rPr>
              <w:t xml:space="preserve"> </w:t>
            </w:r>
            <w:r w:rsidRPr="003153E3">
              <w:rPr>
                <w:rFonts w:ascii="Times New Roman" w:hAnsi="Times New Roman" w:cs="Times New Roman"/>
                <w:sz w:val="26"/>
                <w:szCs w:val="26"/>
              </w:rPr>
              <w:t xml:space="preserve">monitorings ar mērķi </w:t>
            </w:r>
            <w:r w:rsidR="003153E3" w:rsidRPr="003153E3">
              <w:rPr>
                <w:rFonts w:ascii="Times New Roman" w:hAnsi="Times New Roman" w:cs="Times New Roman"/>
                <w:sz w:val="26"/>
                <w:szCs w:val="26"/>
              </w:rPr>
              <w:t>veikt nepieciešamos uzlabojumus.</w:t>
            </w:r>
          </w:p>
          <w:p w14:paraId="4FF798B4" w14:textId="657EDE65" w:rsidR="006542D6" w:rsidRPr="003153E3" w:rsidRDefault="006542D6" w:rsidP="007D233E">
            <w:pPr>
              <w:pStyle w:val="ListParagraph"/>
              <w:numPr>
                <w:ilvl w:val="0"/>
                <w:numId w:val="2"/>
              </w:numPr>
              <w:spacing w:line="240" w:lineRule="auto"/>
              <w:rPr>
                <w:rFonts w:ascii="Times New Roman" w:hAnsi="Times New Roman" w:cs="Times New Roman"/>
                <w:sz w:val="26"/>
                <w:szCs w:val="26"/>
              </w:rPr>
            </w:pPr>
            <w:r w:rsidRPr="003153E3">
              <w:rPr>
                <w:rFonts w:ascii="Times New Roman" w:hAnsi="Times New Roman" w:cs="Times New Roman"/>
                <w:sz w:val="26"/>
                <w:szCs w:val="26"/>
              </w:rPr>
              <w:t>100% pedagogu ir iepazīstināti ar materiālu „Vadlīnijas</w:t>
            </w:r>
            <w:r w:rsidR="007D233E" w:rsidRPr="003153E3">
              <w:rPr>
                <w:rFonts w:ascii="Times New Roman" w:hAnsi="Times New Roman" w:cs="Times New Roman"/>
                <w:sz w:val="26"/>
                <w:szCs w:val="26"/>
              </w:rPr>
              <w:t xml:space="preserve"> </w:t>
            </w:r>
            <w:r w:rsidRPr="003153E3">
              <w:rPr>
                <w:rFonts w:ascii="Times New Roman" w:hAnsi="Times New Roman" w:cs="Times New Roman"/>
                <w:sz w:val="26"/>
                <w:szCs w:val="26"/>
              </w:rPr>
              <w:t xml:space="preserve">ņirgāšanās </w:t>
            </w:r>
            <w:r w:rsidR="003153E3" w:rsidRPr="003153E3">
              <w:rPr>
                <w:rFonts w:ascii="Times New Roman" w:hAnsi="Times New Roman" w:cs="Times New Roman"/>
                <w:sz w:val="26"/>
                <w:szCs w:val="26"/>
              </w:rPr>
              <w:t>mazināšanai</w:t>
            </w:r>
            <w:r w:rsidRPr="003153E3">
              <w:rPr>
                <w:rFonts w:ascii="Times New Roman" w:hAnsi="Times New Roman" w:cs="Times New Roman"/>
                <w:sz w:val="26"/>
                <w:szCs w:val="26"/>
              </w:rPr>
              <w:t xml:space="preserve"> pirmsskolas un </w:t>
            </w:r>
            <w:r w:rsidR="003153E3" w:rsidRPr="003153E3">
              <w:rPr>
                <w:rFonts w:ascii="Times New Roman" w:hAnsi="Times New Roman" w:cs="Times New Roman"/>
                <w:sz w:val="26"/>
                <w:szCs w:val="26"/>
              </w:rPr>
              <w:t>sākumskolas</w:t>
            </w:r>
            <w:r w:rsidRPr="003153E3">
              <w:rPr>
                <w:rFonts w:ascii="Times New Roman" w:hAnsi="Times New Roman" w:cs="Times New Roman"/>
                <w:sz w:val="26"/>
                <w:szCs w:val="26"/>
              </w:rPr>
              <w:t xml:space="preserve"> izglītības</w:t>
            </w:r>
            <w:r w:rsidR="007D233E" w:rsidRPr="003153E3">
              <w:rPr>
                <w:rFonts w:ascii="Times New Roman" w:hAnsi="Times New Roman" w:cs="Times New Roman"/>
                <w:sz w:val="26"/>
                <w:szCs w:val="26"/>
              </w:rPr>
              <w:t xml:space="preserve"> </w:t>
            </w:r>
            <w:r w:rsidR="003153E3" w:rsidRPr="003153E3">
              <w:rPr>
                <w:rFonts w:ascii="Times New Roman" w:hAnsi="Times New Roman" w:cs="Times New Roman"/>
                <w:sz w:val="26"/>
                <w:szCs w:val="26"/>
              </w:rPr>
              <w:t>iestādēs</w:t>
            </w:r>
            <w:r w:rsidRPr="003153E3">
              <w:rPr>
                <w:rFonts w:ascii="Times New Roman" w:hAnsi="Times New Roman" w:cs="Times New Roman"/>
                <w:sz w:val="26"/>
                <w:szCs w:val="26"/>
              </w:rPr>
              <w:t>” un prot pielietot tā</w:t>
            </w:r>
            <w:r w:rsidR="003153E3" w:rsidRPr="003153E3">
              <w:rPr>
                <w:rFonts w:ascii="Times New Roman" w:hAnsi="Times New Roman" w:cs="Times New Roman"/>
                <w:sz w:val="26"/>
                <w:szCs w:val="26"/>
              </w:rPr>
              <w:t>s darbā.</w:t>
            </w:r>
          </w:p>
          <w:p w14:paraId="614C5EC6" w14:textId="06D604E3" w:rsidR="006542D6" w:rsidRPr="003153E3" w:rsidRDefault="006542D6" w:rsidP="007D233E">
            <w:pPr>
              <w:pStyle w:val="ListParagraph"/>
              <w:numPr>
                <w:ilvl w:val="0"/>
                <w:numId w:val="2"/>
              </w:numPr>
              <w:spacing w:line="240" w:lineRule="auto"/>
              <w:rPr>
                <w:rFonts w:ascii="Times New Roman" w:hAnsi="Times New Roman" w:cs="Times New Roman"/>
                <w:sz w:val="26"/>
                <w:szCs w:val="26"/>
              </w:rPr>
            </w:pPr>
            <w:r w:rsidRPr="003153E3">
              <w:rPr>
                <w:rFonts w:ascii="Times New Roman" w:hAnsi="Times New Roman" w:cs="Times New Roman"/>
                <w:sz w:val="26"/>
                <w:szCs w:val="26"/>
              </w:rPr>
              <w:t>100% pedagogu piedalās PMP prevencijas darba plāna</w:t>
            </w:r>
            <w:r w:rsidR="007D233E" w:rsidRPr="003153E3">
              <w:rPr>
                <w:rFonts w:ascii="Times New Roman" w:hAnsi="Times New Roman" w:cs="Times New Roman"/>
                <w:sz w:val="26"/>
                <w:szCs w:val="26"/>
              </w:rPr>
              <w:t xml:space="preserve"> </w:t>
            </w:r>
            <w:r w:rsidRPr="003153E3">
              <w:rPr>
                <w:rFonts w:ascii="Times New Roman" w:hAnsi="Times New Roman" w:cs="Times New Roman"/>
                <w:sz w:val="26"/>
                <w:szCs w:val="26"/>
              </w:rPr>
              <w:t>realizācijā.</w:t>
            </w:r>
          </w:p>
        </w:tc>
      </w:tr>
    </w:tbl>
    <w:p w14:paraId="7822B75C" w14:textId="0B6F7517" w:rsidR="008B0D5D" w:rsidRPr="003153E3" w:rsidRDefault="008B0D5D" w:rsidP="006542D6">
      <w:pPr>
        <w:spacing w:after="0" w:line="240" w:lineRule="auto"/>
        <w:rPr>
          <w:rFonts w:ascii="Times New Roman" w:hAnsi="Times New Roman" w:cs="Times New Roman"/>
          <w:b/>
          <w:sz w:val="26"/>
          <w:szCs w:val="26"/>
        </w:rPr>
      </w:pPr>
    </w:p>
    <w:tbl>
      <w:tblPr>
        <w:tblW w:w="14374" w:type="dxa"/>
        <w:tblInd w:w="-859" w:type="dxa"/>
        <w:tblLook w:val="04A0" w:firstRow="1" w:lastRow="0" w:firstColumn="1" w:lastColumn="0" w:noHBand="0" w:noVBand="1"/>
      </w:tblPr>
      <w:tblGrid>
        <w:gridCol w:w="993"/>
        <w:gridCol w:w="3058"/>
        <w:gridCol w:w="3830"/>
        <w:gridCol w:w="1958"/>
        <w:gridCol w:w="2645"/>
        <w:gridCol w:w="1890"/>
      </w:tblGrid>
      <w:tr w:rsidR="00035A02" w:rsidRPr="003153E3" w14:paraId="4090C259"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vAlign w:val="bottom"/>
          </w:tcPr>
          <w:p w14:paraId="66E14B84" w14:textId="77777777" w:rsidR="00035A02" w:rsidRPr="003153E3" w:rsidRDefault="00035A02">
            <w:pPr>
              <w:spacing w:line="240" w:lineRule="auto"/>
              <w:jc w:val="center"/>
              <w:rPr>
                <w:rFonts w:ascii="Times New Roman" w:hAnsi="Times New Roman" w:cs="Times New Roman"/>
                <w:b/>
                <w:bCs/>
                <w:sz w:val="24"/>
                <w:szCs w:val="24"/>
              </w:rPr>
            </w:pPr>
            <w:r w:rsidRPr="003153E3">
              <w:rPr>
                <w:rFonts w:ascii="Times New Roman" w:hAnsi="Times New Roman" w:cs="Times New Roman"/>
                <w:b/>
                <w:bCs/>
                <w:sz w:val="24"/>
                <w:szCs w:val="24"/>
              </w:rPr>
              <w:t>N.p.k.</w:t>
            </w:r>
          </w:p>
        </w:tc>
        <w:tc>
          <w:tcPr>
            <w:tcW w:w="3058" w:type="dxa"/>
            <w:tcBorders>
              <w:top w:val="single" w:sz="6" w:space="0" w:color="000000"/>
              <w:left w:val="single" w:sz="6" w:space="0" w:color="CCCCCC"/>
              <w:bottom w:val="single" w:sz="6" w:space="0" w:color="000000"/>
              <w:right w:val="single" w:sz="6" w:space="0" w:color="000000"/>
            </w:tcBorders>
            <w:vAlign w:val="bottom"/>
            <w:hideMark/>
          </w:tcPr>
          <w:p w14:paraId="6C1AF3F9" w14:textId="77777777" w:rsidR="00035A02" w:rsidRPr="003153E3" w:rsidRDefault="00035A02">
            <w:pPr>
              <w:spacing w:line="240" w:lineRule="auto"/>
              <w:jc w:val="center"/>
              <w:rPr>
                <w:rFonts w:ascii="Times New Roman" w:hAnsi="Times New Roman" w:cs="Times New Roman"/>
                <w:b/>
                <w:bCs/>
                <w:sz w:val="24"/>
                <w:szCs w:val="24"/>
              </w:rPr>
            </w:pPr>
            <w:r w:rsidRPr="003153E3">
              <w:rPr>
                <w:rFonts w:ascii="Times New Roman" w:hAnsi="Times New Roman" w:cs="Times New Roman"/>
                <w:b/>
                <w:bCs/>
                <w:sz w:val="24"/>
                <w:szCs w:val="24"/>
              </w:rPr>
              <w:t>Veicamie uzdevumi (pasākumi)</w:t>
            </w:r>
          </w:p>
        </w:tc>
        <w:tc>
          <w:tcPr>
            <w:tcW w:w="3830" w:type="dxa"/>
            <w:tcBorders>
              <w:top w:val="single" w:sz="6" w:space="0" w:color="000000"/>
              <w:left w:val="single" w:sz="6" w:space="0" w:color="CCCCCC"/>
              <w:bottom w:val="single" w:sz="6" w:space="0" w:color="000000"/>
              <w:right w:val="single" w:sz="6" w:space="0" w:color="000000"/>
            </w:tcBorders>
            <w:vAlign w:val="bottom"/>
            <w:hideMark/>
          </w:tcPr>
          <w:p w14:paraId="610E7C4F" w14:textId="77777777" w:rsidR="00035A02" w:rsidRPr="003153E3" w:rsidRDefault="00035A02">
            <w:pPr>
              <w:spacing w:line="240" w:lineRule="auto"/>
              <w:jc w:val="center"/>
              <w:rPr>
                <w:rFonts w:ascii="Times New Roman" w:hAnsi="Times New Roman" w:cs="Times New Roman"/>
                <w:b/>
                <w:bCs/>
                <w:sz w:val="24"/>
                <w:szCs w:val="24"/>
              </w:rPr>
            </w:pPr>
            <w:r w:rsidRPr="003153E3">
              <w:rPr>
                <w:rFonts w:ascii="Times New Roman" w:hAnsi="Times New Roman" w:cs="Times New Roman"/>
                <w:b/>
                <w:bCs/>
                <w:sz w:val="24"/>
                <w:szCs w:val="24"/>
              </w:rPr>
              <w:t>Mācību gadā sasniedzamais rezultāts</w:t>
            </w:r>
          </w:p>
        </w:tc>
        <w:tc>
          <w:tcPr>
            <w:tcW w:w="1958" w:type="dxa"/>
            <w:tcBorders>
              <w:top w:val="single" w:sz="6" w:space="0" w:color="000000"/>
              <w:left w:val="single" w:sz="6" w:space="0" w:color="CCCCCC"/>
              <w:bottom w:val="single" w:sz="6" w:space="0" w:color="000000"/>
              <w:right w:val="single" w:sz="6" w:space="0" w:color="000000"/>
            </w:tcBorders>
            <w:vAlign w:val="bottom"/>
            <w:hideMark/>
          </w:tcPr>
          <w:p w14:paraId="03C3CF6D" w14:textId="77777777" w:rsidR="00035A02" w:rsidRPr="003153E3" w:rsidRDefault="00035A02" w:rsidP="008B0D5D">
            <w:pPr>
              <w:spacing w:after="0" w:line="240" w:lineRule="auto"/>
              <w:jc w:val="center"/>
              <w:rPr>
                <w:rFonts w:ascii="Times New Roman" w:hAnsi="Times New Roman" w:cs="Times New Roman"/>
                <w:b/>
                <w:bCs/>
                <w:sz w:val="24"/>
                <w:szCs w:val="24"/>
              </w:rPr>
            </w:pPr>
            <w:r w:rsidRPr="003153E3">
              <w:rPr>
                <w:rFonts w:ascii="Times New Roman" w:hAnsi="Times New Roman" w:cs="Times New Roman"/>
                <w:b/>
                <w:bCs/>
                <w:sz w:val="24"/>
                <w:szCs w:val="24"/>
              </w:rPr>
              <w:t xml:space="preserve">Pasākumu īstenošanas </w:t>
            </w:r>
          </w:p>
          <w:p w14:paraId="09F92B38" w14:textId="77777777" w:rsidR="00035A02" w:rsidRPr="003153E3" w:rsidRDefault="00035A02" w:rsidP="008B0D5D">
            <w:pPr>
              <w:spacing w:after="0" w:line="240" w:lineRule="auto"/>
              <w:jc w:val="center"/>
              <w:rPr>
                <w:rFonts w:ascii="Times New Roman" w:hAnsi="Times New Roman" w:cs="Times New Roman"/>
                <w:b/>
                <w:bCs/>
                <w:sz w:val="24"/>
                <w:szCs w:val="24"/>
              </w:rPr>
            </w:pPr>
            <w:r w:rsidRPr="003153E3">
              <w:rPr>
                <w:rFonts w:ascii="Times New Roman" w:hAnsi="Times New Roman" w:cs="Times New Roman"/>
                <w:b/>
                <w:bCs/>
                <w:sz w:val="24"/>
                <w:szCs w:val="24"/>
              </w:rPr>
              <w:t>termiņš</w:t>
            </w:r>
          </w:p>
        </w:tc>
        <w:tc>
          <w:tcPr>
            <w:tcW w:w="2645" w:type="dxa"/>
            <w:tcBorders>
              <w:top w:val="single" w:sz="6" w:space="0" w:color="000000"/>
              <w:left w:val="single" w:sz="6" w:space="0" w:color="CCCCCC"/>
              <w:bottom w:val="single" w:sz="6" w:space="0" w:color="000000"/>
              <w:right w:val="single" w:sz="6" w:space="0" w:color="000000"/>
            </w:tcBorders>
          </w:tcPr>
          <w:p w14:paraId="36FBB3AC" w14:textId="77777777" w:rsidR="00035A02" w:rsidRPr="003153E3" w:rsidRDefault="00035A02" w:rsidP="00321E94">
            <w:pPr>
              <w:spacing w:line="240" w:lineRule="auto"/>
              <w:jc w:val="center"/>
              <w:rPr>
                <w:rFonts w:ascii="Times New Roman" w:hAnsi="Times New Roman" w:cs="Times New Roman"/>
                <w:b/>
                <w:bCs/>
                <w:sz w:val="24"/>
                <w:szCs w:val="24"/>
              </w:rPr>
            </w:pPr>
            <w:r w:rsidRPr="003153E3">
              <w:rPr>
                <w:rFonts w:ascii="Times New Roman" w:hAnsi="Times New Roman" w:cs="Times New Roman"/>
                <w:b/>
                <w:bCs/>
                <w:sz w:val="24"/>
                <w:szCs w:val="24"/>
              </w:rPr>
              <w:t>Atbildīgais</w:t>
            </w:r>
          </w:p>
        </w:tc>
        <w:tc>
          <w:tcPr>
            <w:tcW w:w="1890" w:type="dxa"/>
            <w:tcBorders>
              <w:top w:val="single" w:sz="6" w:space="0" w:color="000000"/>
              <w:left w:val="single" w:sz="6" w:space="0" w:color="CCCCCC"/>
              <w:bottom w:val="single" w:sz="6" w:space="0" w:color="000000"/>
              <w:right w:val="single" w:sz="6" w:space="0" w:color="000000"/>
            </w:tcBorders>
          </w:tcPr>
          <w:p w14:paraId="7128AD64" w14:textId="77777777" w:rsidR="00035A02" w:rsidRPr="003153E3" w:rsidRDefault="00035A02" w:rsidP="00321E94">
            <w:pPr>
              <w:spacing w:line="240" w:lineRule="auto"/>
              <w:jc w:val="center"/>
              <w:rPr>
                <w:rFonts w:ascii="Times New Roman" w:hAnsi="Times New Roman" w:cs="Times New Roman"/>
                <w:b/>
                <w:bCs/>
                <w:sz w:val="24"/>
                <w:szCs w:val="24"/>
              </w:rPr>
            </w:pPr>
            <w:r w:rsidRPr="003153E3">
              <w:rPr>
                <w:rFonts w:ascii="Times New Roman" w:hAnsi="Times New Roman" w:cs="Times New Roman"/>
                <w:b/>
                <w:bCs/>
                <w:sz w:val="24"/>
                <w:szCs w:val="24"/>
              </w:rPr>
              <w:t>Piezīmes</w:t>
            </w:r>
          </w:p>
        </w:tc>
      </w:tr>
      <w:tr w:rsidR="00534A2E" w:rsidRPr="003153E3" w14:paraId="02FA912A" w14:textId="77777777" w:rsidTr="005A01F8">
        <w:trPr>
          <w:trHeight w:val="162"/>
        </w:trPr>
        <w:tc>
          <w:tcPr>
            <w:tcW w:w="14374" w:type="dxa"/>
            <w:gridSpan w:val="6"/>
            <w:tcBorders>
              <w:top w:val="single" w:sz="6" w:space="0" w:color="000000"/>
              <w:left w:val="single" w:sz="6" w:space="0" w:color="000000"/>
              <w:bottom w:val="single" w:sz="6" w:space="0" w:color="000000"/>
              <w:right w:val="single" w:sz="6" w:space="0" w:color="000000"/>
            </w:tcBorders>
            <w:vAlign w:val="bottom"/>
          </w:tcPr>
          <w:p w14:paraId="235EB2B5" w14:textId="28A6DF2E" w:rsidR="00534A2E" w:rsidRPr="003153E3" w:rsidRDefault="00534A2E" w:rsidP="00243170">
            <w:pPr>
              <w:spacing w:line="240" w:lineRule="auto"/>
              <w:jc w:val="center"/>
              <w:rPr>
                <w:rFonts w:ascii="Times New Roman" w:hAnsi="Times New Roman" w:cs="Times New Roman"/>
                <w:b/>
                <w:bCs/>
                <w:sz w:val="24"/>
                <w:szCs w:val="24"/>
              </w:rPr>
            </w:pPr>
            <w:r w:rsidRPr="003153E3">
              <w:rPr>
                <w:rFonts w:ascii="Times New Roman" w:hAnsi="Times New Roman" w:cs="Times New Roman"/>
                <w:b/>
                <w:bCs/>
                <w:sz w:val="24"/>
                <w:szCs w:val="24"/>
              </w:rPr>
              <w:t>Dokumentu izstrāde un aktualizēšana</w:t>
            </w:r>
            <w:r w:rsidR="00766DBA">
              <w:rPr>
                <w:rFonts w:ascii="Times New Roman" w:hAnsi="Times New Roman" w:cs="Times New Roman"/>
                <w:b/>
                <w:bCs/>
                <w:sz w:val="24"/>
                <w:szCs w:val="24"/>
              </w:rPr>
              <w:t xml:space="preserve"> </w:t>
            </w:r>
            <w:r w:rsidR="00931664" w:rsidRPr="003153E3">
              <w:rPr>
                <w:rFonts w:ascii="Times New Roman" w:hAnsi="Times New Roman" w:cs="Times New Roman"/>
                <w:b/>
                <w:bCs/>
                <w:sz w:val="24"/>
                <w:szCs w:val="24"/>
              </w:rPr>
              <w:t>(regulārie pasākumi)</w:t>
            </w:r>
          </w:p>
        </w:tc>
      </w:tr>
      <w:tr w:rsidR="00CB2FD7" w:rsidRPr="003153E3" w14:paraId="15751D4B"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2EEC4F91" w14:textId="77777777" w:rsidR="00CB2FD7" w:rsidRPr="003153E3" w:rsidRDefault="00CB2FD7" w:rsidP="00AE13CB">
            <w:pPr>
              <w:pStyle w:val="ListParagraph"/>
              <w:numPr>
                <w:ilvl w:val="0"/>
                <w:numId w:val="18"/>
              </w:numPr>
              <w:tabs>
                <w:tab w:val="left" w:pos="466"/>
              </w:tabs>
              <w:spacing w:line="240" w:lineRule="auto"/>
              <w:jc w:val="center"/>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77F66729" w14:textId="488665DC" w:rsidR="00CB2FD7" w:rsidRPr="003153E3" w:rsidRDefault="00CB2FD7" w:rsidP="003153E3">
            <w:pPr>
              <w:spacing w:line="240" w:lineRule="auto"/>
              <w:rPr>
                <w:rFonts w:ascii="Times New Roman" w:hAnsi="Times New Roman" w:cs="Times New Roman"/>
                <w:b/>
                <w:bCs/>
                <w:sz w:val="24"/>
                <w:szCs w:val="24"/>
              </w:rPr>
            </w:pPr>
            <w:r w:rsidRPr="003153E3">
              <w:rPr>
                <w:rFonts w:ascii="Times New Roman" w:hAnsi="Times New Roman" w:cs="Times New Roman"/>
                <w:b/>
                <w:bCs/>
                <w:sz w:val="24"/>
                <w:szCs w:val="24"/>
              </w:rPr>
              <w:t>Iestādes Darba plāna sagatavošana</w:t>
            </w:r>
          </w:p>
          <w:p w14:paraId="3A66F374" w14:textId="77777777" w:rsidR="00E60CAB" w:rsidRPr="003153E3" w:rsidRDefault="00E60CAB" w:rsidP="003153E3">
            <w:pPr>
              <w:spacing w:line="240" w:lineRule="auto"/>
              <w:rPr>
                <w:rFonts w:ascii="Times New Roman" w:hAnsi="Times New Roman" w:cs="Times New Roman"/>
                <w:b/>
                <w:bCs/>
                <w:sz w:val="24"/>
                <w:szCs w:val="24"/>
              </w:rPr>
            </w:pPr>
          </w:p>
          <w:p w14:paraId="4EFA9BE3" w14:textId="77777777" w:rsidR="00E60CAB" w:rsidRPr="003153E3" w:rsidRDefault="00E60CAB" w:rsidP="003153E3">
            <w:pPr>
              <w:spacing w:line="240" w:lineRule="auto"/>
              <w:rPr>
                <w:rFonts w:ascii="Times New Roman" w:hAnsi="Times New Roman" w:cs="Times New Roman"/>
                <w:b/>
                <w:bCs/>
                <w:sz w:val="24"/>
                <w:szCs w:val="24"/>
              </w:rPr>
            </w:pPr>
          </w:p>
          <w:p w14:paraId="3AB542A5" w14:textId="7709D343" w:rsidR="00F033D8" w:rsidRPr="003153E3" w:rsidRDefault="00F033D8" w:rsidP="003153E3">
            <w:pPr>
              <w:spacing w:line="240" w:lineRule="auto"/>
              <w:rPr>
                <w:rFonts w:ascii="Times New Roman" w:hAnsi="Times New Roman" w:cs="Times New Roman"/>
                <w:b/>
                <w:bCs/>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51DF396B" w14:textId="77777777" w:rsidR="00F033D8" w:rsidRPr="003153E3" w:rsidRDefault="00CB2FD7"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Sistemātiski un mērķtiecīgi ir organizēta pirmsskolas izglītības iestādes darbība, uzlabota izglītības kvalitāte, nodrošināta bērnu attīstība un sadarbība ar vecākiem, kā arī veicināta pedagoģiskā personāla profesionālā izaugsme.</w:t>
            </w:r>
          </w:p>
          <w:p w14:paraId="56CA8D08" w14:textId="47563940" w:rsidR="00643B2E" w:rsidRPr="003153E3" w:rsidRDefault="00643B2E" w:rsidP="003153E3">
            <w:pPr>
              <w:spacing w:line="240" w:lineRule="auto"/>
              <w:rPr>
                <w:rFonts w:ascii="Times New Roman" w:hAnsi="Times New Roman" w:cs="Times New Roman"/>
                <w:bCs/>
                <w:sz w:val="24"/>
                <w:szCs w:val="24"/>
              </w:rPr>
            </w:pPr>
          </w:p>
        </w:tc>
        <w:tc>
          <w:tcPr>
            <w:tcW w:w="1958" w:type="dxa"/>
            <w:tcBorders>
              <w:top w:val="single" w:sz="6" w:space="0" w:color="000000"/>
              <w:left w:val="single" w:sz="6" w:space="0" w:color="CCCCCC"/>
              <w:bottom w:val="single" w:sz="6" w:space="0" w:color="000000"/>
              <w:right w:val="single" w:sz="6" w:space="0" w:color="000000"/>
            </w:tcBorders>
          </w:tcPr>
          <w:p w14:paraId="13B83B0B" w14:textId="656E3353" w:rsidR="00CB2FD7" w:rsidRPr="003153E3" w:rsidRDefault="005A01F8" w:rsidP="00DD54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L</w:t>
            </w:r>
            <w:r w:rsidR="00CB2FD7" w:rsidRPr="003153E3">
              <w:rPr>
                <w:rFonts w:ascii="Times New Roman" w:hAnsi="Times New Roman" w:cs="Times New Roman"/>
                <w:bCs/>
                <w:sz w:val="24"/>
                <w:szCs w:val="24"/>
              </w:rPr>
              <w:t>īdz 04.10.2024.</w:t>
            </w:r>
          </w:p>
          <w:p w14:paraId="386F8B28" w14:textId="2A3A5D5E" w:rsidR="00CB461A" w:rsidRPr="003153E3" w:rsidRDefault="00CB461A" w:rsidP="00DD54D1">
            <w:pPr>
              <w:spacing w:after="0" w:line="240" w:lineRule="auto"/>
              <w:jc w:val="center"/>
              <w:rPr>
                <w:rFonts w:ascii="Times New Roman" w:hAnsi="Times New Roman" w:cs="Times New Roman"/>
                <w:bCs/>
                <w:sz w:val="24"/>
                <w:szCs w:val="24"/>
              </w:rPr>
            </w:pPr>
          </w:p>
          <w:p w14:paraId="1C1C9ED7" w14:textId="77777777" w:rsidR="00CB461A" w:rsidRPr="003153E3" w:rsidRDefault="00CB461A" w:rsidP="00DD54D1">
            <w:pPr>
              <w:spacing w:after="0" w:line="240" w:lineRule="auto"/>
              <w:jc w:val="center"/>
              <w:rPr>
                <w:rFonts w:ascii="Times New Roman" w:hAnsi="Times New Roman" w:cs="Times New Roman"/>
                <w:bCs/>
                <w:sz w:val="24"/>
                <w:szCs w:val="24"/>
              </w:rPr>
            </w:pPr>
          </w:p>
          <w:p w14:paraId="20DEE2B0" w14:textId="21AB34C2" w:rsidR="001A7DB2" w:rsidRPr="003153E3" w:rsidRDefault="001A7DB2" w:rsidP="00DD54D1">
            <w:pPr>
              <w:spacing w:after="0" w:line="240" w:lineRule="auto"/>
              <w:jc w:val="center"/>
              <w:rPr>
                <w:rFonts w:ascii="Times New Roman" w:hAnsi="Times New Roman" w:cs="Times New Roman"/>
                <w:bCs/>
                <w:sz w:val="24"/>
                <w:szCs w:val="24"/>
              </w:rPr>
            </w:pPr>
          </w:p>
          <w:p w14:paraId="4013C082" w14:textId="50CD0062" w:rsidR="001A7DB2" w:rsidRPr="003153E3" w:rsidRDefault="001A7DB2" w:rsidP="00DD54D1">
            <w:pPr>
              <w:spacing w:after="0" w:line="240" w:lineRule="auto"/>
              <w:jc w:val="center"/>
              <w:rPr>
                <w:rFonts w:ascii="Times New Roman" w:hAnsi="Times New Roman" w:cs="Times New Roman"/>
                <w:bCs/>
                <w:sz w:val="24"/>
                <w:szCs w:val="24"/>
              </w:rPr>
            </w:pPr>
          </w:p>
          <w:p w14:paraId="6394A28A" w14:textId="582C7A66" w:rsidR="001A7DB2" w:rsidRPr="003153E3" w:rsidRDefault="001A7DB2" w:rsidP="00DD54D1">
            <w:pPr>
              <w:spacing w:after="0" w:line="240" w:lineRule="auto"/>
              <w:jc w:val="center"/>
              <w:rPr>
                <w:rFonts w:ascii="Times New Roman" w:hAnsi="Times New Roman" w:cs="Times New Roman"/>
                <w:bCs/>
                <w:sz w:val="24"/>
                <w:szCs w:val="24"/>
              </w:rPr>
            </w:pPr>
          </w:p>
          <w:p w14:paraId="3D6074F8" w14:textId="387426BC" w:rsidR="001A7DB2" w:rsidRPr="003153E3" w:rsidRDefault="001A7DB2" w:rsidP="00DD54D1">
            <w:pPr>
              <w:spacing w:after="0" w:line="240" w:lineRule="auto"/>
              <w:jc w:val="center"/>
              <w:rPr>
                <w:rFonts w:ascii="Times New Roman" w:hAnsi="Times New Roman" w:cs="Times New Roman"/>
                <w:bCs/>
                <w:sz w:val="24"/>
                <w:szCs w:val="24"/>
              </w:rPr>
            </w:pPr>
          </w:p>
          <w:p w14:paraId="5AFECF90" w14:textId="77777777" w:rsidR="001A7DB2" w:rsidRPr="003153E3" w:rsidRDefault="001A7DB2" w:rsidP="00DD54D1">
            <w:pPr>
              <w:spacing w:after="0" w:line="240" w:lineRule="auto"/>
              <w:jc w:val="center"/>
              <w:rPr>
                <w:rFonts w:ascii="Times New Roman" w:hAnsi="Times New Roman" w:cs="Times New Roman"/>
                <w:bCs/>
                <w:sz w:val="24"/>
                <w:szCs w:val="24"/>
              </w:rPr>
            </w:pPr>
          </w:p>
          <w:p w14:paraId="3391449F" w14:textId="5308CD49" w:rsidR="00CC5BA6" w:rsidRPr="003153E3" w:rsidRDefault="00CC5BA6" w:rsidP="00DD54D1">
            <w:pPr>
              <w:spacing w:after="0" w:line="240" w:lineRule="auto"/>
              <w:jc w:val="center"/>
              <w:rPr>
                <w:rFonts w:ascii="Times New Roman" w:hAnsi="Times New Roman" w:cs="Times New Roman"/>
                <w:bCs/>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47D232FD" w14:textId="77777777" w:rsidR="00DD54D1" w:rsidRDefault="00AE13CB" w:rsidP="003153E3">
            <w:pPr>
              <w:spacing w:after="0" w:line="240" w:lineRule="auto"/>
              <w:rPr>
                <w:rFonts w:ascii="Times New Roman" w:hAnsi="Times New Roman" w:cs="Times New Roman"/>
                <w:bCs/>
                <w:sz w:val="24"/>
                <w:szCs w:val="24"/>
              </w:rPr>
            </w:pPr>
            <w:r>
              <w:rPr>
                <w:rFonts w:ascii="Times New Roman" w:hAnsi="Times New Roman" w:cs="Times New Roman"/>
                <w:bCs/>
                <w:sz w:val="24"/>
                <w:szCs w:val="24"/>
              </w:rPr>
              <w:t>V</w:t>
            </w:r>
            <w:r w:rsidR="00CB2FD7" w:rsidRPr="003153E3">
              <w:rPr>
                <w:rFonts w:ascii="Times New Roman" w:hAnsi="Times New Roman" w:cs="Times New Roman"/>
                <w:bCs/>
                <w:sz w:val="24"/>
                <w:szCs w:val="24"/>
              </w:rPr>
              <w:t xml:space="preserve">adītājas vietniece </w:t>
            </w:r>
          </w:p>
          <w:p w14:paraId="06CB9188" w14:textId="7593F2B0" w:rsidR="00CB2FD7" w:rsidRPr="003153E3" w:rsidRDefault="00CB2FD7" w:rsidP="003153E3">
            <w:pPr>
              <w:spacing w:after="0" w:line="240" w:lineRule="auto"/>
              <w:rPr>
                <w:rFonts w:ascii="Times New Roman" w:hAnsi="Times New Roman" w:cs="Times New Roman"/>
                <w:bCs/>
                <w:sz w:val="24"/>
                <w:szCs w:val="24"/>
              </w:rPr>
            </w:pPr>
            <w:r w:rsidRPr="003153E3">
              <w:rPr>
                <w:rFonts w:ascii="Times New Roman" w:hAnsi="Times New Roman" w:cs="Times New Roman"/>
                <w:bCs/>
                <w:sz w:val="24"/>
                <w:szCs w:val="24"/>
              </w:rPr>
              <w:t>S.</w:t>
            </w:r>
            <w:r w:rsidR="00DD54D1">
              <w:rPr>
                <w:rFonts w:ascii="Times New Roman" w:hAnsi="Times New Roman" w:cs="Times New Roman"/>
                <w:bCs/>
                <w:sz w:val="24"/>
                <w:szCs w:val="24"/>
              </w:rPr>
              <w:t xml:space="preserve"> </w:t>
            </w:r>
            <w:r w:rsidRPr="003153E3">
              <w:rPr>
                <w:rFonts w:ascii="Times New Roman" w:hAnsi="Times New Roman" w:cs="Times New Roman"/>
                <w:bCs/>
                <w:sz w:val="24"/>
                <w:szCs w:val="24"/>
              </w:rPr>
              <w:t xml:space="preserve">Ondzule, </w:t>
            </w:r>
          </w:p>
          <w:p w14:paraId="121DF45E" w14:textId="63398F4D" w:rsidR="00CB2FD7" w:rsidRPr="003153E3" w:rsidRDefault="00CB2FD7" w:rsidP="003153E3">
            <w:pPr>
              <w:spacing w:after="0" w:line="240" w:lineRule="auto"/>
              <w:rPr>
                <w:rFonts w:ascii="Times New Roman" w:hAnsi="Times New Roman" w:cs="Times New Roman"/>
                <w:bCs/>
                <w:sz w:val="24"/>
                <w:szCs w:val="24"/>
              </w:rPr>
            </w:pPr>
            <w:r w:rsidRPr="003153E3">
              <w:rPr>
                <w:rFonts w:ascii="Times New Roman" w:hAnsi="Times New Roman" w:cs="Times New Roman"/>
                <w:bCs/>
                <w:sz w:val="24"/>
                <w:szCs w:val="24"/>
              </w:rPr>
              <w:t>vadītāja S.</w:t>
            </w:r>
            <w:r w:rsidR="00DD54D1">
              <w:rPr>
                <w:rFonts w:ascii="Times New Roman" w:hAnsi="Times New Roman" w:cs="Times New Roman"/>
                <w:bCs/>
                <w:sz w:val="24"/>
                <w:szCs w:val="24"/>
              </w:rPr>
              <w:t xml:space="preserve"> </w:t>
            </w:r>
            <w:r w:rsidRPr="003153E3">
              <w:rPr>
                <w:rFonts w:ascii="Times New Roman" w:hAnsi="Times New Roman" w:cs="Times New Roman"/>
                <w:bCs/>
                <w:sz w:val="24"/>
                <w:szCs w:val="24"/>
              </w:rPr>
              <w:t>Špandaruka</w:t>
            </w:r>
            <w:r w:rsidR="007603FB" w:rsidRPr="003153E3">
              <w:rPr>
                <w:rFonts w:ascii="Times New Roman" w:hAnsi="Times New Roman" w:cs="Times New Roman"/>
                <w:bCs/>
                <w:sz w:val="24"/>
                <w:szCs w:val="24"/>
              </w:rPr>
              <w:t>,</w:t>
            </w:r>
          </w:p>
          <w:p w14:paraId="2646C0C5" w14:textId="77777777" w:rsidR="00C73310" w:rsidRPr="003153E3" w:rsidRDefault="007603FB" w:rsidP="003153E3">
            <w:pPr>
              <w:spacing w:after="0" w:line="240" w:lineRule="auto"/>
              <w:rPr>
                <w:rFonts w:ascii="Times New Roman" w:hAnsi="Times New Roman" w:cs="Times New Roman"/>
                <w:bCs/>
                <w:sz w:val="24"/>
                <w:szCs w:val="24"/>
              </w:rPr>
            </w:pPr>
            <w:r w:rsidRPr="003153E3">
              <w:rPr>
                <w:rFonts w:ascii="Times New Roman" w:hAnsi="Times New Roman" w:cs="Times New Roman"/>
                <w:bCs/>
                <w:sz w:val="24"/>
                <w:szCs w:val="24"/>
              </w:rPr>
              <w:t xml:space="preserve">pedagogi, </w:t>
            </w:r>
          </w:p>
          <w:p w14:paraId="670263FF" w14:textId="34E73E1D" w:rsidR="007603FB" w:rsidRPr="003153E3" w:rsidRDefault="007603FB" w:rsidP="003153E3">
            <w:pPr>
              <w:spacing w:after="0" w:line="240" w:lineRule="auto"/>
              <w:rPr>
                <w:rFonts w:ascii="Times New Roman" w:hAnsi="Times New Roman" w:cs="Times New Roman"/>
                <w:bCs/>
                <w:sz w:val="24"/>
                <w:szCs w:val="24"/>
              </w:rPr>
            </w:pPr>
            <w:r w:rsidRPr="003153E3">
              <w:rPr>
                <w:rFonts w:ascii="Times New Roman" w:hAnsi="Times New Roman" w:cs="Times New Roman"/>
                <w:bCs/>
                <w:sz w:val="24"/>
                <w:szCs w:val="24"/>
              </w:rPr>
              <w:t>Iestādes padome</w:t>
            </w:r>
          </w:p>
        </w:tc>
        <w:tc>
          <w:tcPr>
            <w:tcW w:w="1890" w:type="dxa"/>
            <w:tcBorders>
              <w:top w:val="single" w:sz="6" w:space="0" w:color="000000"/>
              <w:left w:val="single" w:sz="6" w:space="0" w:color="CCCCCC"/>
              <w:bottom w:val="single" w:sz="6" w:space="0" w:color="000000"/>
              <w:right w:val="single" w:sz="6" w:space="0" w:color="000000"/>
            </w:tcBorders>
          </w:tcPr>
          <w:p w14:paraId="61C31E7A" w14:textId="77777777" w:rsidR="00CB2FD7" w:rsidRPr="003153E3" w:rsidRDefault="00CB2FD7" w:rsidP="00321E94">
            <w:pPr>
              <w:spacing w:line="240" w:lineRule="auto"/>
              <w:jc w:val="center"/>
              <w:rPr>
                <w:rFonts w:ascii="Times New Roman" w:hAnsi="Times New Roman" w:cs="Times New Roman"/>
                <w:b/>
                <w:bCs/>
                <w:sz w:val="24"/>
                <w:szCs w:val="24"/>
              </w:rPr>
            </w:pPr>
          </w:p>
        </w:tc>
      </w:tr>
      <w:tr w:rsidR="00534A2E" w:rsidRPr="003153E3" w14:paraId="52692D31"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29D77F94" w14:textId="77777777" w:rsidR="00534A2E" w:rsidRPr="003153E3" w:rsidRDefault="00534A2E" w:rsidP="00AE13CB">
            <w:pPr>
              <w:pStyle w:val="ListParagraph"/>
              <w:numPr>
                <w:ilvl w:val="0"/>
                <w:numId w:val="18"/>
              </w:numPr>
              <w:spacing w:line="240" w:lineRule="auto"/>
              <w:jc w:val="center"/>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53303E91" w14:textId="6ECA121E" w:rsidR="005E717C" w:rsidRPr="003153E3" w:rsidRDefault="005E717C" w:rsidP="003153E3">
            <w:pPr>
              <w:spacing w:after="0" w:line="240" w:lineRule="auto"/>
              <w:rPr>
                <w:rFonts w:ascii="Times New Roman" w:hAnsi="Times New Roman" w:cs="Times New Roman"/>
                <w:b/>
                <w:bCs/>
                <w:sz w:val="24"/>
                <w:szCs w:val="24"/>
              </w:rPr>
            </w:pPr>
            <w:r w:rsidRPr="003153E3">
              <w:rPr>
                <w:rFonts w:ascii="Times New Roman" w:hAnsi="Times New Roman" w:cs="Times New Roman"/>
                <w:b/>
                <w:bCs/>
                <w:sz w:val="24"/>
                <w:szCs w:val="24"/>
              </w:rPr>
              <w:t>Saimniecisko darbību regulējošo kārtību u.c. dokumentu</w:t>
            </w:r>
          </w:p>
          <w:p w14:paraId="6CA7CDAC" w14:textId="5925F7F1" w:rsidR="00534A2E" w:rsidRPr="003153E3" w:rsidRDefault="005E717C" w:rsidP="003153E3">
            <w:pPr>
              <w:spacing w:after="0" w:line="240" w:lineRule="auto"/>
              <w:rPr>
                <w:rFonts w:ascii="Times New Roman" w:hAnsi="Times New Roman" w:cs="Times New Roman"/>
                <w:b/>
                <w:bCs/>
                <w:sz w:val="24"/>
                <w:szCs w:val="24"/>
              </w:rPr>
            </w:pPr>
            <w:r w:rsidRPr="003153E3">
              <w:rPr>
                <w:rFonts w:ascii="Times New Roman" w:hAnsi="Times New Roman" w:cs="Times New Roman"/>
                <w:b/>
                <w:bCs/>
                <w:sz w:val="24"/>
                <w:szCs w:val="24"/>
              </w:rPr>
              <w:t>aktualizēšana un precizēšana</w:t>
            </w:r>
          </w:p>
          <w:p w14:paraId="20A5B9E3" w14:textId="77777777" w:rsidR="00F033D8" w:rsidRPr="003153E3" w:rsidRDefault="00F033D8" w:rsidP="003153E3">
            <w:pPr>
              <w:spacing w:after="0" w:line="240" w:lineRule="auto"/>
              <w:rPr>
                <w:rFonts w:ascii="Times New Roman" w:hAnsi="Times New Roman" w:cs="Times New Roman"/>
                <w:b/>
                <w:bCs/>
                <w:sz w:val="24"/>
                <w:szCs w:val="24"/>
              </w:rPr>
            </w:pPr>
          </w:p>
          <w:p w14:paraId="7CDFA3F7" w14:textId="77777777" w:rsidR="005E717C" w:rsidRPr="003153E3" w:rsidRDefault="005E717C" w:rsidP="003153E3">
            <w:pPr>
              <w:spacing w:after="0" w:line="240" w:lineRule="auto"/>
              <w:rPr>
                <w:rFonts w:ascii="Times New Roman" w:hAnsi="Times New Roman" w:cs="Times New Roman"/>
                <w:b/>
                <w:bCs/>
                <w:sz w:val="24"/>
                <w:szCs w:val="24"/>
              </w:rPr>
            </w:pPr>
          </w:p>
          <w:p w14:paraId="4B46079D" w14:textId="537CFC15" w:rsidR="00CB461A" w:rsidRPr="003153E3" w:rsidRDefault="00CB461A" w:rsidP="003153E3">
            <w:pPr>
              <w:spacing w:after="0" w:line="240" w:lineRule="auto"/>
              <w:rPr>
                <w:rFonts w:ascii="Times New Roman" w:hAnsi="Times New Roman" w:cs="Times New Roman"/>
                <w:b/>
                <w:bCs/>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614F663D" w14:textId="6CD50C4A" w:rsidR="00534A2E" w:rsidRPr="003153E3" w:rsidRDefault="005E717C"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Dokumenti tiek uzturēti efektīvi un piemēroti esošajiem apstākļiem.</w:t>
            </w:r>
          </w:p>
          <w:p w14:paraId="444551AB" w14:textId="77777777" w:rsidR="00CB461A" w:rsidRPr="003153E3" w:rsidRDefault="00CB461A" w:rsidP="003153E3">
            <w:pPr>
              <w:spacing w:line="240" w:lineRule="auto"/>
              <w:rPr>
                <w:rFonts w:ascii="Times New Roman" w:hAnsi="Times New Roman" w:cs="Times New Roman"/>
                <w:bCs/>
                <w:sz w:val="24"/>
                <w:szCs w:val="24"/>
              </w:rPr>
            </w:pPr>
          </w:p>
          <w:p w14:paraId="54ABF738" w14:textId="77777777" w:rsidR="00F033D8" w:rsidRPr="003153E3" w:rsidRDefault="00F033D8" w:rsidP="003153E3">
            <w:pPr>
              <w:spacing w:line="240" w:lineRule="auto"/>
              <w:rPr>
                <w:rFonts w:ascii="Times New Roman" w:hAnsi="Times New Roman" w:cs="Times New Roman"/>
                <w:bCs/>
                <w:sz w:val="24"/>
                <w:szCs w:val="24"/>
              </w:rPr>
            </w:pPr>
          </w:p>
          <w:p w14:paraId="589EEA60" w14:textId="35E6071F" w:rsidR="00CB461A" w:rsidRPr="003153E3" w:rsidRDefault="00CB461A" w:rsidP="003153E3">
            <w:pPr>
              <w:spacing w:line="240" w:lineRule="auto"/>
              <w:rPr>
                <w:rFonts w:ascii="Times New Roman" w:hAnsi="Times New Roman" w:cs="Times New Roman"/>
                <w:bCs/>
                <w:sz w:val="24"/>
                <w:szCs w:val="24"/>
              </w:rPr>
            </w:pPr>
          </w:p>
        </w:tc>
        <w:tc>
          <w:tcPr>
            <w:tcW w:w="1958" w:type="dxa"/>
            <w:tcBorders>
              <w:top w:val="single" w:sz="6" w:space="0" w:color="000000"/>
              <w:left w:val="single" w:sz="6" w:space="0" w:color="CCCCCC"/>
              <w:bottom w:val="single" w:sz="6" w:space="0" w:color="000000"/>
              <w:right w:val="single" w:sz="6" w:space="0" w:color="000000"/>
            </w:tcBorders>
          </w:tcPr>
          <w:p w14:paraId="31BCCB03" w14:textId="415D96CE" w:rsidR="00CB461A" w:rsidRPr="003153E3" w:rsidRDefault="005A01F8" w:rsidP="00DD54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L</w:t>
            </w:r>
            <w:r w:rsidR="005E717C" w:rsidRPr="003153E3">
              <w:rPr>
                <w:rFonts w:ascii="Times New Roman" w:hAnsi="Times New Roman" w:cs="Times New Roman"/>
                <w:bCs/>
                <w:sz w:val="24"/>
                <w:szCs w:val="24"/>
              </w:rPr>
              <w:t>īdz 31.11.2024</w:t>
            </w:r>
            <w:r>
              <w:rPr>
                <w:rFonts w:ascii="Times New Roman" w:hAnsi="Times New Roman" w:cs="Times New Roman"/>
                <w:bCs/>
                <w:sz w:val="24"/>
                <w:szCs w:val="24"/>
              </w:rPr>
              <w:t>.</w:t>
            </w:r>
          </w:p>
          <w:p w14:paraId="4B0E8AA7" w14:textId="77777777" w:rsidR="00CB461A" w:rsidRPr="003153E3" w:rsidRDefault="00CB461A" w:rsidP="00DD54D1">
            <w:pPr>
              <w:spacing w:after="0" w:line="240" w:lineRule="auto"/>
              <w:jc w:val="center"/>
              <w:rPr>
                <w:rFonts w:ascii="Times New Roman" w:hAnsi="Times New Roman" w:cs="Times New Roman"/>
                <w:bCs/>
                <w:sz w:val="24"/>
                <w:szCs w:val="24"/>
              </w:rPr>
            </w:pPr>
          </w:p>
          <w:p w14:paraId="36BCCEEB" w14:textId="77777777" w:rsidR="00CB461A" w:rsidRPr="003153E3" w:rsidRDefault="00CB461A" w:rsidP="00DD54D1">
            <w:pPr>
              <w:spacing w:after="0" w:line="240" w:lineRule="auto"/>
              <w:jc w:val="center"/>
              <w:rPr>
                <w:rFonts w:ascii="Times New Roman" w:hAnsi="Times New Roman" w:cs="Times New Roman"/>
                <w:bCs/>
                <w:sz w:val="24"/>
                <w:szCs w:val="24"/>
              </w:rPr>
            </w:pPr>
          </w:p>
          <w:p w14:paraId="2C5F6B92" w14:textId="77777777" w:rsidR="00CB461A" w:rsidRPr="003153E3" w:rsidRDefault="00CB461A" w:rsidP="00DD54D1">
            <w:pPr>
              <w:spacing w:after="0" w:line="240" w:lineRule="auto"/>
              <w:jc w:val="center"/>
              <w:rPr>
                <w:rFonts w:ascii="Times New Roman" w:hAnsi="Times New Roman" w:cs="Times New Roman"/>
                <w:bCs/>
                <w:sz w:val="24"/>
                <w:szCs w:val="24"/>
              </w:rPr>
            </w:pPr>
          </w:p>
          <w:p w14:paraId="3C27843C" w14:textId="045AD9BA" w:rsidR="00534A2E" w:rsidRPr="003153E3" w:rsidRDefault="005E717C" w:rsidP="00DD54D1">
            <w:pPr>
              <w:spacing w:after="0" w:line="240" w:lineRule="auto"/>
              <w:jc w:val="center"/>
              <w:rPr>
                <w:rFonts w:ascii="Times New Roman" w:hAnsi="Times New Roman" w:cs="Times New Roman"/>
                <w:bCs/>
                <w:sz w:val="24"/>
                <w:szCs w:val="24"/>
              </w:rPr>
            </w:pPr>
            <w:r w:rsidRPr="003153E3">
              <w:rPr>
                <w:rFonts w:ascii="Times New Roman" w:hAnsi="Times New Roman" w:cs="Times New Roman"/>
                <w:bCs/>
                <w:sz w:val="24"/>
                <w:szCs w:val="24"/>
              </w:rPr>
              <w:t>.</w:t>
            </w:r>
          </w:p>
          <w:p w14:paraId="366EFEBC" w14:textId="5B2F3D30" w:rsidR="00F033D8" w:rsidRPr="003153E3" w:rsidRDefault="00F033D8" w:rsidP="00DD54D1">
            <w:pPr>
              <w:spacing w:after="0" w:line="240" w:lineRule="auto"/>
              <w:jc w:val="center"/>
              <w:rPr>
                <w:rFonts w:ascii="Times New Roman" w:hAnsi="Times New Roman" w:cs="Times New Roman"/>
                <w:bCs/>
                <w:sz w:val="24"/>
                <w:szCs w:val="24"/>
              </w:rPr>
            </w:pPr>
          </w:p>
          <w:p w14:paraId="3E4B3626" w14:textId="77777777" w:rsidR="00F033D8" w:rsidRPr="003153E3" w:rsidRDefault="00F033D8" w:rsidP="00DD54D1">
            <w:pPr>
              <w:spacing w:after="0" w:line="240" w:lineRule="auto"/>
              <w:jc w:val="center"/>
              <w:rPr>
                <w:rFonts w:ascii="Times New Roman" w:hAnsi="Times New Roman" w:cs="Times New Roman"/>
                <w:bCs/>
                <w:sz w:val="24"/>
                <w:szCs w:val="24"/>
              </w:rPr>
            </w:pPr>
          </w:p>
          <w:p w14:paraId="639244A2" w14:textId="6437F9B5" w:rsidR="00CC5BA6" w:rsidRPr="003153E3" w:rsidRDefault="00CC5BA6" w:rsidP="00DD54D1">
            <w:pPr>
              <w:spacing w:after="0" w:line="240" w:lineRule="auto"/>
              <w:jc w:val="center"/>
              <w:rPr>
                <w:rFonts w:ascii="Times New Roman" w:hAnsi="Times New Roman" w:cs="Times New Roman"/>
                <w:bCs/>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7D5FD9EF" w14:textId="4C14316B" w:rsidR="00534A2E" w:rsidRPr="003153E3" w:rsidRDefault="00AE13CB" w:rsidP="003153E3">
            <w:pPr>
              <w:spacing w:line="240" w:lineRule="auto"/>
              <w:rPr>
                <w:rFonts w:ascii="Times New Roman" w:hAnsi="Times New Roman" w:cs="Times New Roman"/>
                <w:b/>
                <w:bCs/>
                <w:sz w:val="24"/>
                <w:szCs w:val="24"/>
              </w:rPr>
            </w:pPr>
            <w:r>
              <w:rPr>
                <w:rFonts w:ascii="Times New Roman" w:hAnsi="Times New Roman" w:cs="Times New Roman"/>
                <w:bCs/>
                <w:sz w:val="24"/>
                <w:szCs w:val="24"/>
              </w:rPr>
              <w:t>V</w:t>
            </w:r>
            <w:r w:rsidR="0046310D" w:rsidRPr="003153E3">
              <w:rPr>
                <w:rFonts w:ascii="Times New Roman" w:hAnsi="Times New Roman" w:cs="Times New Roman"/>
                <w:bCs/>
                <w:sz w:val="24"/>
                <w:szCs w:val="24"/>
              </w:rPr>
              <w:t>adītāja S.</w:t>
            </w:r>
            <w:r w:rsidR="00DD54D1">
              <w:rPr>
                <w:rFonts w:ascii="Times New Roman" w:hAnsi="Times New Roman" w:cs="Times New Roman"/>
                <w:bCs/>
                <w:sz w:val="24"/>
                <w:szCs w:val="24"/>
              </w:rPr>
              <w:t xml:space="preserve"> </w:t>
            </w:r>
            <w:r w:rsidR="0046310D" w:rsidRPr="003153E3">
              <w:rPr>
                <w:rFonts w:ascii="Times New Roman" w:hAnsi="Times New Roman" w:cs="Times New Roman"/>
                <w:bCs/>
                <w:sz w:val="24"/>
                <w:szCs w:val="24"/>
              </w:rPr>
              <w:t>Špandaruka</w:t>
            </w:r>
          </w:p>
        </w:tc>
        <w:tc>
          <w:tcPr>
            <w:tcW w:w="1890" w:type="dxa"/>
            <w:tcBorders>
              <w:top w:val="single" w:sz="6" w:space="0" w:color="000000"/>
              <w:left w:val="single" w:sz="6" w:space="0" w:color="CCCCCC"/>
              <w:bottom w:val="single" w:sz="6" w:space="0" w:color="000000"/>
              <w:right w:val="single" w:sz="6" w:space="0" w:color="000000"/>
            </w:tcBorders>
          </w:tcPr>
          <w:p w14:paraId="613892EB" w14:textId="77777777" w:rsidR="00534A2E" w:rsidRPr="003153E3" w:rsidRDefault="00534A2E" w:rsidP="00321E94">
            <w:pPr>
              <w:spacing w:line="240" w:lineRule="auto"/>
              <w:jc w:val="center"/>
              <w:rPr>
                <w:rFonts w:ascii="Times New Roman" w:hAnsi="Times New Roman" w:cs="Times New Roman"/>
                <w:b/>
                <w:bCs/>
                <w:sz w:val="24"/>
                <w:szCs w:val="24"/>
              </w:rPr>
            </w:pPr>
          </w:p>
        </w:tc>
      </w:tr>
      <w:tr w:rsidR="00E32123" w:rsidRPr="003153E3" w14:paraId="53D17A20"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41FDA69B" w14:textId="77777777" w:rsidR="00E32123" w:rsidRPr="003153E3" w:rsidRDefault="00E32123" w:rsidP="00AE13CB">
            <w:pPr>
              <w:pStyle w:val="ListParagraph"/>
              <w:numPr>
                <w:ilvl w:val="0"/>
                <w:numId w:val="18"/>
              </w:numPr>
              <w:spacing w:line="240" w:lineRule="auto"/>
              <w:jc w:val="center"/>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1E4F9F41" w14:textId="50C8F5B1" w:rsidR="00E32123" w:rsidRPr="003153E3" w:rsidRDefault="00E32123" w:rsidP="003153E3">
            <w:pPr>
              <w:spacing w:after="0" w:line="240" w:lineRule="auto"/>
              <w:rPr>
                <w:rFonts w:ascii="Times New Roman" w:hAnsi="Times New Roman" w:cs="Times New Roman"/>
                <w:b/>
                <w:bCs/>
                <w:sz w:val="24"/>
                <w:szCs w:val="24"/>
              </w:rPr>
            </w:pPr>
            <w:r w:rsidRPr="003153E3">
              <w:rPr>
                <w:rFonts w:ascii="Times New Roman" w:hAnsi="Times New Roman" w:cs="Times New Roman"/>
                <w:b/>
                <w:bCs/>
                <w:sz w:val="24"/>
                <w:szCs w:val="24"/>
              </w:rPr>
              <w:t>Pretkorupcijas pasākumu plāna</w:t>
            </w:r>
            <w:r w:rsidR="003153E3">
              <w:rPr>
                <w:rFonts w:ascii="Times New Roman" w:hAnsi="Times New Roman" w:cs="Times New Roman"/>
                <w:b/>
                <w:bCs/>
                <w:sz w:val="24"/>
                <w:szCs w:val="24"/>
              </w:rPr>
              <w:t xml:space="preserve"> </w:t>
            </w:r>
            <w:r w:rsidRPr="003153E3">
              <w:rPr>
                <w:rFonts w:ascii="Times New Roman" w:hAnsi="Times New Roman" w:cs="Times New Roman"/>
                <w:b/>
                <w:bCs/>
                <w:sz w:val="24"/>
                <w:szCs w:val="24"/>
              </w:rPr>
              <w:t>aktualizēšana</w:t>
            </w:r>
          </w:p>
          <w:p w14:paraId="3AED63CC" w14:textId="77777777" w:rsidR="00E32123" w:rsidRPr="003153E3" w:rsidRDefault="00E32123" w:rsidP="003153E3">
            <w:pPr>
              <w:spacing w:after="0" w:line="240" w:lineRule="auto"/>
              <w:rPr>
                <w:rFonts w:ascii="Times New Roman" w:hAnsi="Times New Roman" w:cs="Times New Roman"/>
                <w:b/>
                <w:bCs/>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6451958B" w14:textId="77777777" w:rsidR="00E32123" w:rsidRPr="003153E3" w:rsidRDefault="00E32123"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Iestāde darbojas saskaņā ar augstiem ētikas un caurspīdīguma standartiem.</w:t>
            </w:r>
          </w:p>
          <w:p w14:paraId="401A5AA2" w14:textId="1128C671" w:rsidR="00643B2E" w:rsidRPr="003153E3" w:rsidRDefault="00643B2E" w:rsidP="003153E3">
            <w:pPr>
              <w:spacing w:line="240" w:lineRule="auto"/>
              <w:rPr>
                <w:rFonts w:ascii="Times New Roman" w:hAnsi="Times New Roman" w:cs="Times New Roman"/>
                <w:bCs/>
                <w:sz w:val="24"/>
                <w:szCs w:val="24"/>
              </w:rPr>
            </w:pPr>
          </w:p>
        </w:tc>
        <w:tc>
          <w:tcPr>
            <w:tcW w:w="1958" w:type="dxa"/>
            <w:tcBorders>
              <w:top w:val="single" w:sz="6" w:space="0" w:color="000000"/>
              <w:left w:val="single" w:sz="6" w:space="0" w:color="CCCCCC"/>
              <w:bottom w:val="single" w:sz="6" w:space="0" w:color="000000"/>
              <w:right w:val="single" w:sz="6" w:space="0" w:color="000000"/>
            </w:tcBorders>
          </w:tcPr>
          <w:p w14:paraId="596C893B" w14:textId="60E42D1B" w:rsidR="00E32123" w:rsidRPr="003153E3" w:rsidRDefault="005A01F8" w:rsidP="00DD54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L</w:t>
            </w:r>
            <w:r w:rsidR="00E32123" w:rsidRPr="003153E3">
              <w:rPr>
                <w:rFonts w:ascii="Times New Roman" w:hAnsi="Times New Roman" w:cs="Times New Roman"/>
                <w:bCs/>
                <w:sz w:val="24"/>
                <w:szCs w:val="24"/>
              </w:rPr>
              <w:t>īdz 01.11. 2024.</w:t>
            </w:r>
          </w:p>
          <w:p w14:paraId="3CB938AD" w14:textId="28C029C7" w:rsidR="00CB461A" w:rsidRPr="003153E3" w:rsidRDefault="00CB461A" w:rsidP="00DD54D1">
            <w:pPr>
              <w:spacing w:after="0" w:line="240" w:lineRule="auto"/>
              <w:jc w:val="center"/>
              <w:rPr>
                <w:rFonts w:ascii="Times New Roman" w:hAnsi="Times New Roman" w:cs="Times New Roman"/>
                <w:bCs/>
                <w:sz w:val="24"/>
                <w:szCs w:val="24"/>
              </w:rPr>
            </w:pPr>
          </w:p>
          <w:p w14:paraId="6F0F8477" w14:textId="77777777" w:rsidR="00CB461A" w:rsidRPr="003153E3" w:rsidRDefault="00CB461A" w:rsidP="00DD54D1">
            <w:pPr>
              <w:spacing w:after="0" w:line="240" w:lineRule="auto"/>
              <w:jc w:val="center"/>
              <w:rPr>
                <w:rFonts w:ascii="Times New Roman" w:hAnsi="Times New Roman" w:cs="Times New Roman"/>
                <w:bCs/>
                <w:sz w:val="24"/>
                <w:szCs w:val="24"/>
              </w:rPr>
            </w:pPr>
          </w:p>
          <w:p w14:paraId="4E13C44E" w14:textId="3F812B72" w:rsidR="00CC5BA6" w:rsidRPr="003153E3" w:rsidRDefault="00CC5BA6" w:rsidP="00DD54D1">
            <w:pPr>
              <w:spacing w:after="0" w:line="240" w:lineRule="auto"/>
              <w:jc w:val="center"/>
              <w:rPr>
                <w:rFonts w:ascii="Times New Roman" w:hAnsi="Times New Roman" w:cs="Times New Roman"/>
                <w:bCs/>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675EBACD" w14:textId="15AE8B80" w:rsidR="00E32123" w:rsidRPr="003153E3" w:rsidRDefault="00AE13CB" w:rsidP="003153E3">
            <w:pPr>
              <w:spacing w:line="240" w:lineRule="auto"/>
              <w:rPr>
                <w:rFonts w:ascii="Times New Roman" w:hAnsi="Times New Roman" w:cs="Times New Roman"/>
                <w:bCs/>
                <w:sz w:val="24"/>
                <w:szCs w:val="24"/>
              </w:rPr>
            </w:pPr>
            <w:r>
              <w:rPr>
                <w:rFonts w:ascii="Times New Roman" w:hAnsi="Times New Roman" w:cs="Times New Roman"/>
                <w:bCs/>
                <w:sz w:val="24"/>
                <w:szCs w:val="24"/>
              </w:rPr>
              <w:t>V</w:t>
            </w:r>
            <w:r w:rsidR="00E32123" w:rsidRPr="003153E3">
              <w:rPr>
                <w:rFonts w:ascii="Times New Roman" w:hAnsi="Times New Roman" w:cs="Times New Roman"/>
                <w:bCs/>
                <w:sz w:val="24"/>
                <w:szCs w:val="24"/>
              </w:rPr>
              <w:t>adītāja S.</w:t>
            </w:r>
            <w:r w:rsidR="00DD54D1">
              <w:rPr>
                <w:rFonts w:ascii="Times New Roman" w:hAnsi="Times New Roman" w:cs="Times New Roman"/>
                <w:bCs/>
                <w:sz w:val="24"/>
                <w:szCs w:val="24"/>
              </w:rPr>
              <w:t xml:space="preserve"> </w:t>
            </w:r>
            <w:r w:rsidR="00E32123" w:rsidRPr="003153E3">
              <w:rPr>
                <w:rFonts w:ascii="Times New Roman" w:hAnsi="Times New Roman" w:cs="Times New Roman"/>
                <w:bCs/>
                <w:sz w:val="24"/>
                <w:szCs w:val="24"/>
              </w:rPr>
              <w:t>Špandaruka</w:t>
            </w:r>
          </w:p>
        </w:tc>
        <w:tc>
          <w:tcPr>
            <w:tcW w:w="1890" w:type="dxa"/>
            <w:tcBorders>
              <w:top w:val="single" w:sz="6" w:space="0" w:color="000000"/>
              <w:left w:val="single" w:sz="6" w:space="0" w:color="CCCCCC"/>
              <w:bottom w:val="single" w:sz="6" w:space="0" w:color="000000"/>
              <w:right w:val="single" w:sz="6" w:space="0" w:color="000000"/>
            </w:tcBorders>
          </w:tcPr>
          <w:p w14:paraId="38313BD7" w14:textId="77777777" w:rsidR="00E32123" w:rsidRPr="003153E3" w:rsidRDefault="00E32123" w:rsidP="00E32123">
            <w:pPr>
              <w:spacing w:line="240" w:lineRule="auto"/>
              <w:jc w:val="center"/>
              <w:rPr>
                <w:rFonts w:ascii="Times New Roman" w:hAnsi="Times New Roman" w:cs="Times New Roman"/>
                <w:b/>
                <w:bCs/>
                <w:sz w:val="24"/>
                <w:szCs w:val="24"/>
              </w:rPr>
            </w:pPr>
          </w:p>
        </w:tc>
      </w:tr>
      <w:tr w:rsidR="001A7DB2" w:rsidRPr="003153E3" w14:paraId="1382A22F"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0D4F7463" w14:textId="77777777" w:rsidR="001A7DB2" w:rsidRPr="003153E3" w:rsidRDefault="001A7DB2" w:rsidP="00AE13CB">
            <w:pPr>
              <w:pStyle w:val="ListParagraph"/>
              <w:numPr>
                <w:ilvl w:val="0"/>
                <w:numId w:val="18"/>
              </w:numPr>
              <w:spacing w:line="240" w:lineRule="auto"/>
              <w:jc w:val="center"/>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665B9243" w14:textId="745739AA" w:rsidR="00F033D8" w:rsidRPr="003153E3" w:rsidRDefault="001A7DB2" w:rsidP="003153E3">
            <w:pPr>
              <w:spacing w:after="0" w:line="240" w:lineRule="auto"/>
              <w:rPr>
                <w:rFonts w:ascii="Times New Roman" w:hAnsi="Times New Roman" w:cs="Times New Roman"/>
                <w:b/>
                <w:bCs/>
                <w:sz w:val="24"/>
                <w:szCs w:val="24"/>
              </w:rPr>
            </w:pPr>
            <w:r w:rsidRPr="003153E3">
              <w:rPr>
                <w:rFonts w:ascii="Times New Roman" w:hAnsi="Times New Roman" w:cs="Times New Roman"/>
                <w:b/>
                <w:bCs/>
                <w:sz w:val="24"/>
                <w:szCs w:val="24"/>
              </w:rPr>
              <w:t xml:space="preserve">Iekšējās </w:t>
            </w:r>
            <w:r w:rsidR="00F033D8" w:rsidRPr="003153E3">
              <w:rPr>
                <w:rFonts w:ascii="Times New Roman" w:hAnsi="Times New Roman" w:cs="Times New Roman"/>
                <w:b/>
                <w:bCs/>
                <w:sz w:val="24"/>
                <w:szCs w:val="24"/>
              </w:rPr>
              <w:t>kārtības noteikumu aktualizēšana</w:t>
            </w:r>
          </w:p>
          <w:p w14:paraId="3C30B9CE" w14:textId="52AEA3AB" w:rsidR="001A7DB2" w:rsidRPr="003153E3" w:rsidRDefault="001A7DB2" w:rsidP="003153E3">
            <w:pPr>
              <w:spacing w:after="0" w:line="240" w:lineRule="auto"/>
              <w:rPr>
                <w:rFonts w:ascii="Times New Roman" w:hAnsi="Times New Roman" w:cs="Times New Roman"/>
                <w:b/>
                <w:bCs/>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3454E463" w14:textId="020DC51B" w:rsidR="00CB461A" w:rsidRPr="003153E3" w:rsidRDefault="007C1A1F"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Dokumenti tiek uzturēti efektīvi un piemēroti esošajiem apstākļiem.</w:t>
            </w:r>
          </w:p>
        </w:tc>
        <w:tc>
          <w:tcPr>
            <w:tcW w:w="1958" w:type="dxa"/>
            <w:tcBorders>
              <w:top w:val="single" w:sz="6" w:space="0" w:color="000000"/>
              <w:left w:val="single" w:sz="6" w:space="0" w:color="CCCCCC"/>
              <w:bottom w:val="single" w:sz="6" w:space="0" w:color="000000"/>
              <w:right w:val="single" w:sz="6" w:space="0" w:color="000000"/>
            </w:tcBorders>
          </w:tcPr>
          <w:p w14:paraId="3EB61D1F" w14:textId="2D784AC9" w:rsidR="001A7DB2" w:rsidRPr="003153E3" w:rsidRDefault="005A01F8" w:rsidP="00DD54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w:t>
            </w:r>
            <w:r w:rsidR="001A7DB2" w:rsidRPr="003153E3">
              <w:rPr>
                <w:rFonts w:ascii="Times New Roman" w:hAnsi="Times New Roman" w:cs="Times New Roman"/>
                <w:bCs/>
                <w:sz w:val="24"/>
                <w:szCs w:val="24"/>
              </w:rPr>
              <w:t>eptembris</w:t>
            </w:r>
          </w:p>
          <w:p w14:paraId="2D15B320" w14:textId="34858EDE" w:rsidR="00CB461A" w:rsidRPr="003153E3" w:rsidRDefault="00CB461A" w:rsidP="00DD54D1">
            <w:pPr>
              <w:spacing w:after="0" w:line="240" w:lineRule="auto"/>
              <w:jc w:val="center"/>
              <w:rPr>
                <w:rFonts w:ascii="Times New Roman" w:hAnsi="Times New Roman" w:cs="Times New Roman"/>
                <w:bCs/>
                <w:sz w:val="24"/>
                <w:szCs w:val="24"/>
              </w:rPr>
            </w:pPr>
          </w:p>
          <w:p w14:paraId="37CA678F" w14:textId="1C406E7F" w:rsidR="001A7DB2" w:rsidRPr="003153E3" w:rsidRDefault="001A7DB2" w:rsidP="00DD54D1">
            <w:pPr>
              <w:spacing w:after="0" w:line="240" w:lineRule="auto"/>
              <w:jc w:val="center"/>
              <w:rPr>
                <w:rFonts w:ascii="Times New Roman" w:hAnsi="Times New Roman" w:cs="Times New Roman"/>
                <w:bCs/>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6AF39843" w14:textId="1CFC0172" w:rsidR="001A7DB2" w:rsidRPr="003153E3" w:rsidRDefault="00AE13CB" w:rsidP="003153E3">
            <w:pPr>
              <w:spacing w:line="240" w:lineRule="auto"/>
              <w:rPr>
                <w:rFonts w:ascii="Times New Roman" w:hAnsi="Times New Roman" w:cs="Times New Roman"/>
                <w:bCs/>
                <w:sz w:val="24"/>
                <w:szCs w:val="24"/>
              </w:rPr>
            </w:pPr>
            <w:r>
              <w:rPr>
                <w:rFonts w:ascii="Times New Roman" w:hAnsi="Times New Roman" w:cs="Times New Roman"/>
                <w:bCs/>
                <w:sz w:val="24"/>
                <w:szCs w:val="24"/>
              </w:rPr>
              <w:t>V</w:t>
            </w:r>
            <w:r w:rsidR="001A7DB2" w:rsidRPr="003153E3">
              <w:rPr>
                <w:rFonts w:ascii="Times New Roman" w:hAnsi="Times New Roman" w:cs="Times New Roman"/>
                <w:bCs/>
                <w:sz w:val="24"/>
                <w:szCs w:val="24"/>
              </w:rPr>
              <w:t>adītāja S.</w:t>
            </w:r>
            <w:r w:rsidR="00DD54D1">
              <w:rPr>
                <w:rFonts w:ascii="Times New Roman" w:hAnsi="Times New Roman" w:cs="Times New Roman"/>
                <w:bCs/>
                <w:sz w:val="24"/>
                <w:szCs w:val="24"/>
              </w:rPr>
              <w:t xml:space="preserve"> </w:t>
            </w:r>
            <w:r w:rsidR="001A7DB2" w:rsidRPr="003153E3">
              <w:rPr>
                <w:rFonts w:ascii="Times New Roman" w:hAnsi="Times New Roman" w:cs="Times New Roman"/>
                <w:bCs/>
                <w:sz w:val="24"/>
                <w:szCs w:val="24"/>
              </w:rPr>
              <w:t>Špandaruka, darbinieki, Iestādes padome</w:t>
            </w:r>
          </w:p>
        </w:tc>
        <w:tc>
          <w:tcPr>
            <w:tcW w:w="1890" w:type="dxa"/>
            <w:tcBorders>
              <w:top w:val="single" w:sz="6" w:space="0" w:color="000000"/>
              <w:left w:val="single" w:sz="6" w:space="0" w:color="CCCCCC"/>
              <w:bottom w:val="single" w:sz="6" w:space="0" w:color="000000"/>
              <w:right w:val="single" w:sz="6" w:space="0" w:color="000000"/>
            </w:tcBorders>
          </w:tcPr>
          <w:p w14:paraId="1E252ED7" w14:textId="77777777" w:rsidR="001A7DB2" w:rsidRPr="003153E3" w:rsidRDefault="001A7DB2" w:rsidP="00E32123">
            <w:pPr>
              <w:spacing w:line="240" w:lineRule="auto"/>
              <w:jc w:val="center"/>
              <w:rPr>
                <w:rFonts w:ascii="Times New Roman" w:hAnsi="Times New Roman" w:cs="Times New Roman"/>
                <w:b/>
                <w:bCs/>
                <w:sz w:val="24"/>
                <w:szCs w:val="24"/>
              </w:rPr>
            </w:pPr>
          </w:p>
        </w:tc>
      </w:tr>
      <w:tr w:rsidR="001A7DB2" w:rsidRPr="003153E3" w14:paraId="7B847A28"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76DAEE8E" w14:textId="77777777" w:rsidR="001A7DB2" w:rsidRPr="003153E3" w:rsidRDefault="001A7DB2" w:rsidP="003153E3">
            <w:pPr>
              <w:pStyle w:val="ListParagraph"/>
              <w:numPr>
                <w:ilvl w:val="0"/>
                <w:numId w:val="18"/>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6138576E" w14:textId="77777777" w:rsidR="001A7DB2" w:rsidRPr="003153E3" w:rsidRDefault="001A7DB2" w:rsidP="003153E3">
            <w:pPr>
              <w:spacing w:after="0" w:line="240" w:lineRule="auto"/>
              <w:rPr>
                <w:rFonts w:ascii="Times New Roman" w:hAnsi="Times New Roman" w:cs="Times New Roman"/>
                <w:b/>
                <w:bCs/>
                <w:sz w:val="24"/>
                <w:szCs w:val="24"/>
              </w:rPr>
            </w:pPr>
            <w:r w:rsidRPr="003153E3">
              <w:rPr>
                <w:rFonts w:ascii="Times New Roman" w:hAnsi="Times New Roman" w:cs="Times New Roman"/>
                <w:b/>
                <w:bCs/>
                <w:sz w:val="24"/>
                <w:szCs w:val="24"/>
              </w:rPr>
              <w:t>Darba kārtības noteikumu aktualizēšana</w:t>
            </w:r>
          </w:p>
          <w:p w14:paraId="47FEA4EA" w14:textId="75C6A86D" w:rsidR="001A7DB2" w:rsidRPr="003153E3" w:rsidRDefault="001A7DB2" w:rsidP="003153E3">
            <w:pPr>
              <w:spacing w:after="0" w:line="240" w:lineRule="auto"/>
              <w:rPr>
                <w:rFonts w:ascii="Times New Roman" w:hAnsi="Times New Roman" w:cs="Times New Roman"/>
                <w:b/>
                <w:bCs/>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432A374A" w14:textId="77777777" w:rsidR="001A7DB2" w:rsidRPr="003153E3" w:rsidRDefault="007C1A1F"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Dokumenti tiek uzturēti efektīvi un piemēroti esošajiem apstākļiem.</w:t>
            </w:r>
          </w:p>
          <w:p w14:paraId="0F097975" w14:textId="7FE65A7C" w:rsidR="00CB461A" w:rsidRPr="003153E3" w:rsidRDefault="00CB461A" w:rsidP="003153E3">
            <w:pPr>
              <w:spacing w:line="240" w:lineRule="auto"/>
              <w:rPr>
                <w:rFonts w:ascii="Times New Roman" w:hAnsi="Times New Roman" w:cs="Times New Roman"/>
                <w:bCs/>
                <w:sz w:val="24"/>
                <w:szCs w:val="24"/>
              </w:rPr>
            </w:pPr>
          </w:p>
        </w:tc>
        <w:tc>
          <w:tcPr>
            <w:tcW w:w="1958" w:type="dxa"/>
            <w:tcBorders>
              <w:top w:val="single" w:sz="6" w:space="0" w:color="000000"/>
              <w:left w:val="single" w:sz="6" w:space="0" w:color="CCCCCC"/>
              <w:bottom w:val="single" w:sz="6" w:space="0" w:color="000000"/>
              <w:right w:val="single" w:sz="6" w:space="0" w:color="000000"/>
            </w:tcBorders>
          </w:tcPr>
          <w:p w14:paraId="37B0A385" w14:textId="5C07CD88" w:rsidR="001A7DB2" w:rsidRPr="003153E3" w:rsidRDefault="005A01F8" w:rsidP="00DD54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w:t>
            </w:r>
            <w:r w:rsidR="001A7DB2" w:rsidRPr="003153E3">
              <w:rPr>
                <w:rFonts w:ascii="Times New Roman" w:hAnsi="Times New Roman" w:cs="Times New Roman"/>
                <w:bCs/>
                <w:sz w:val="24"/>
                <w:szCs w:val="24"/>
              </w:rPr>
              <w:t>eptembris</w:t>
            </w:r>
          </w:p>
          <w:p w14:paraId="2C43EF2A" w14:textId="453AEAAF" w:rsidR="00CB461A" w:rsidRPr="003153E3" w:rsidRDefault="00CB461A" w:rsidP="00DD54D1">
            <w:pPr>
              <w:spacing w:after="0" w:line="240" w:lineRule="auto"/>
              <w:jc w:val="center"/>
              <w:rPr>
                <w:rFonts w:ascii="Times New Roman" w:hAnsi="Times New Roman" w:cs="Times New Roman"/>
                <w:bCs/>
                <w:sz w:val="24"/>
                <w:szCs w:val="24"/>
              </w:rPr>
            </w:pPr>
          </w:p>
          <w:p w14:paraId="004A1FE8" w14:textId="77777777" w:rsidR="00CB461A" w:rsidRPr="003153E3" w:rsidRDefault="00CB461A" w:rsidP="00DD54D1">
            <w:pPr>
              <w:spacing w:after="0" w:line="240" w:lineRule="auto"/>
              <w:jc w:val="center"/>
              <w:rPr>
                <w:rFonts w:ascii="Times New Roman" w:hAnsi="Times New Roman" w:cs="Times New Roman"/>
                <w:bCs/>
                <w:sz w:val="24"/>
                <w:szCs w:val="24"/>
              </w:rPr>
            </w:pPr>
          </w:p>
          <w:p w14:paraId="798525D0" w14:textId="3A8266DB" w:rsidR="001A7DB2" w:rsidRPr="003153E3" w:rsidRDefault="001A7DB2" w:rsidP="00DD54D1">
            <w:pPr>
              <w:spacing w:after="0" w:line="240" w:lineRule="auto"/>
              <w:jc w:val="center"/>
              <w:rPr>
                <w:rFonts w:ascii="Times New Roman" w:hAnsi="Times New Roman" w:cs="Times New Roman"/>
                <w:bCs/>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4911BABD" w14:textId="44ED3F06" w:rsidR="001A7DB2" w:rsidRPr="003153E3" w:rsidRDefault="00AE13CB" w:rsidP="003153E3">
            <w:pPr>
              <w:spacing w:after="0" w:line="240" w:lineRule="auto"/>
              <w:rPr>
                <w:rFonts w:ascii="Times New Roman" w:hAnsi="Times New Roman" w:cs="Times New Roman"/>
                <w:bCs/>
                <w:sz w:val="24"/>
                <w:szCs w:val="24"/>
              </w:rPr>
            </w:pPr>
            <w:r>
              <w:rPr>
                <w:rFonts w:ascii="Times New Roman" w:hAnsi="Times New Roman" w:cs="Times New Roman"/>
                <w:bCs/>
                <w:sz w:val="24"/>
                <w:szCs w:val="24"/>
              </w:rPr>
              <w:t>V</w:t>
            </w:r>
            <w:r w:rsidR="001A7DB2" w:rsidRPr="003153E3">
              <w:rPr>
                <w:rFonts w:ascii="Times New Roman" w:hAnsi="Times New Roman" w:cs="Times New Roman"/>
                <w:bCs/>
                <w:sz w:val="24"/>
                <w:szCs w:val="24"/>
              </w:rPr>
              <w:t>adītāja S.</w:t>
            </w:r>
            <w:r w:rsidR="00DD54D1">
              <w:rPr>
                <w:rFonts w:ascii="Times New Roman" w:hAnsi="Times New Roman" w:cs="Times New Roman"/>
                <w:bCs/>
                <w:sz w:val="24"/>
                <w:szCs w:val="24"/>
              </w:rPr>
              <w:t xml:space="preserve"> </w:t>
            </w:r>
            <w:r w:rsidR="001A7DB2" w:rsidRPr="003153E3">
              <w:rPr>
                <w:rFonts w:ascii="Times New Roman" w:hAnsi="Times New Roman" w:cs="Times New Roman"/>
                <w:bCs/>
                <w:sz w:val="24"/>
                <w:szCs w:val="24"/>
              </w:rPr>
              <w:t>Špandaruka,</w:t>
            </w:r>
          </w:p>
          <w:p w14:paraId="04089221" w14:textId="2871C256" w:rsidR="001A7DB2" w:rsidRPr="003153E3" w:rsidRDefault="001A7DB2" w:rsidP="003153E3">
            <w:pPr>
              <w:spacing w:after="0" w:line="240" w:lineRule="auto"/>
              <w:rPr>
                <w:rFonts w:ascii="Times New Roman" w:hAnsi="Times New Roman" w:cs="Times New Roman"/>
                <w:bCs/>
                <w:sz w:val="24"/>
                <w:szCs w:val="24"/>
              </w:rPr>
            </w:pPr>
            <w:r w:rsidRPr="003153E3">
              <w:rPr>
                <w:rFonts w:ascii="Times New Roman" w:hAnsi="Times New Roman" w:cs="Times New Roman"/>
                <w:bCs/>
                <w:sz w:val="24"/>
                <w:szCs w:val="24"/>
              </w:rPr>
              <w:t>darbinieki</w:t>
            </w:r>
          </w:p>
        </w:tc>
        <w:tc>
          <w:tcPr>
            <w:tcW w:w="1890" w:type="dxa"/>
            <w:tcBorders>
              <w:top w:val="single" w:sz="6" w:space="0" w:color="000000"/>
              <w:left w:val="single" w:sz="6" w:space="0" w:color="CCCCCC"/>
              <w:bottom w:val="single" w:sz="6" w:space="0" w:color="000000"/>
              <w:right w:val="single" w:sz="6" w:space="0" w:color="000000"/>
            </w:tcBorders>
          </w:tcPr>
          <w:p w14:paraId="57DAAF50" w14:textId="77777777" w:rsidR="001A7DB2" w:rsidRPr="003153E3" w:rsidRDefault="001A7DB2" w:rsidP="00E32123">
            <w:pPr>
              <w:spacing w:line="240" w:lineRule="auto"/>
              <w:jc w:val="center"/>
              <w:rPr>
                <w:rFonts w:ascii="Times New Roman" w:hAnsi="Times New Roman" w:cs="Times New Roman"/>
                <w:b/>
                <w:bCs/>
                <w:sz w:val="24"/>
                <w:szCs w:val="24"/>
              </w:rPr>
            </w:pPr>
          </w:p>
        </w:tc>
      </w:tr>
      <w:tr w:rsidR="00F033D8" w:rsidRPr="003153E3" w14:paraId="785E73CE"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328C1C28" w14:textId="77777777" w:rsidR="00F033D8" w:rsidRPr="003153E3" w:rsidRDefault="00F033D8" w:rsidP="003153E3">
            <w:pPr>
              <w:pStyle w:val="ListParagraph"/>
              <w:numPr>
                <w:ilvl w:val="0"/>
                <w:numId w:val="18"/>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377F254E" w14:textId="77777777" w:rsidR="00F033D8" w:rsidRPr="003153E3" w:rsidRDefault="00643B2E" w:rsidP="003153E3">
            <w:pPr>
              <w:spacing w:after="0" w:line="240" w:lineRule="auto"/>
              <w:rPr>
                <w:rFonts w:ascii="Times New Roman" w:hAnsi="Times New Roman" w:cs="Times New Roman"/>
                <w:b/>
                <w:bCs/>
                <w:sz w:val="24"/>
                <w:szCs w:val="24"/>
              </w:rPr>
            </w:pPr>
            <w:r w:rsidRPr="003153E3">
              <w:rPr>
                <w:rFonts w:ascii="Times New Roman" w:hAnsi="Times New Roman" w:cs="Times New Roman"/>
                <w:b/>
                <w:bCs/>
                <w:sz w:val="24"/>
                <w:szCs w:val="24"/>
              </w:rPr>
              <w:t>Arhīva dokumentācijas sakārtošana</w:t>
            </w:r>
          </w:p>
          <w:p w14:paraId="4420FBAE" w14:textId="696A8BB9" w:rsidR="00643B2E" w:rsidRPr="003153E3" w:rsidRDefault="00643B2E" w:rsidP="003153E3">
            <w:pPr>
              <w:spacing w:after="0" w:line="240" w:lineRule="auto"/>
              <w:rPr>
                <w:rFonts w:ascii="Times New Roman" w:hAnsi="Times New Roman" w:cs="Times New Roman"/>
                <w:b/>
                <w:bCs/>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70D06327" w14:textId="77777777" w:rsidR="00F033D8" w:rsidRPr="003153E3" w:rsidRDefault="007C1A1F"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Dokumenti tiek uzturēti atbilstoši normatīvo aktu prasībām.</w:t>
            </w:r>
          </w:p>
          <w:p w14:paraId="40641130" w14:textId="4597EF9E" w:rsidR="00CB461A" w:rsidRPr="003153E3" w:rsidRDefault="00CB461A" w:rsidP="003153E3">
            <w:pPr>
              <w:spacing w:line="240" w:lineRule="auto"/>
              <w:rPr>
                <w:rFonts w:ascii="Times New Roman" w:hAnsi="Times New Roman" w:cs="Times New Roman"/>
                <w:bCs/>
                <w:sz w:val="24"/>
                <w:szCs w:val="24"/>
              </w:rPr>
            </w:pPr>
          </w:p>
        </w:tc>
        <w:tc>
          <w:tcPr>
            <w:tcW w:w="1958" w:type="dxa"/>
            <w:tcBorders>
              <w:top w:val="single" w:sz="6" w:space="0" w:color="000000"/>
              <w:left w:val="single" w:sz="6" w:space="0" w:color="CCCCCC"/>
              <w:bottom w:val="single" w:sz="6" w:space="0" w:color="000000"/>
              <w:right w:val="single" w:sz="6" w:space="0" w:color="000000"/>
            </w:tcBorders>
          </w:tcPr>
          <w:p w14:paraId="772355B4" w14:textId="00CEBF05" w:rsidR="00F033D8" w:rsidRPr="003153E3" w:rsidRDefault="005A01F8" w:rsidP="00DD54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L</w:t>
            </w:r>
            <w:r w:rsidR="00643B2E" w:rsidRPr="003153E3">
              <w:rPr>
                <w:rFonts w:ascii="Times New Roman" w:hAnsi="Times New Roman" w:cs="Times New Roman"/>
                <w:bCs/>
                <w:sz w:val="24"/>
                <w:szCs w:val="24"/>
              </w:rPr>
              <w:t xml:space="preserve">īdz </w:t>
            </w:r>
            <w:r w:rsidR="00F7490B" w:rsidRPr="003153E3">
              <w:rPr>
                <w:rFonts w:ascii="Times New Roman" w:hAnsi="Times New Roman" w:cs="Times New Roman"/>
                <w:bCs/>
                <w:sz w:val="24"/>
                <w:szCs w:val="24"/>
              </w:rPr>
              <w:t>decembrim</w:t>
            </w:r>
          </w:p>
          <w:p w14:paraId="7409805C" w14:textId="36B6C313" w:rsidR="00643B2E" w:rsidRPr="003153E3" w:rsidRDefault="00643B2E" w:rsidP="00DD54D1">
            <w:pPr>
              <w:spacing w:after="0" w:line="240" w:lineRule="auto"/>
              <w:jc w:val="center"/>
              <w:rPr>
                <w:rFonts w:ascii="Times New Roman" w:hAnsi="Times New Roman" w:cs="Times New Roman"/>
                <w:bCs/>
                <w:sz w:val="24"/>
                <w:szCs w:val="24"/>
              </w:rPr>
            </w:pPr>
          </w:p>
          <w:p w14:paraId="1C6687CC" w14:textId="77777777" w:rsidR="00CB461A" w:rsidRPr="003153E3" w:rsidRDefault="00CB461A" w:rsidP="00DD54D1">
            <w:pPr>
              <w:spacing w:after="0" w:line="240" w:lineRule="auto"/>
              <w:jc w:val="center"/>
              <w:rPr>
                <w:rFonts w:ascii="Times New Roman" w:hAnsi="Times New Roman" w:cs="Times New Roman"/>
                <w:bCs/>
                <w:sz w:val="24"/>
                <w:szCs w:val="24"/>
              </w:rPr>
            </w:pPr>
          </w:p>
          <w:p w14:paraId="59F42325" w14:textId="219BE0BD" w:rsidR="00643B2E" w:rsidRPr="003153E3" w:rsidRDefault="00643B2E" w:rsidP="00DD54D1">
            <w:pPr>
              <w:spacing w:after="0" w:line="240" w:lineRule="auto"/>
              <w:jc w:val="center"/>
              <w:rPr>
                <w:rFonts w:ascii="Times New Roman" w:hAnsi="Times New Roman" w:cs="Times New Roman"/>
                <w:bCs/>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156CE9F5" w14:textId="77777777" w:rsidR="00DD54D1" w:rsidRDefault="00AE13CB" w:rsidP="003153E3">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643B2E" w:rsidRPr="003153E3">
              <w:rPr>
                <w:rFonts w:ascii="Times New Roman" w:hAnsi="Times New Roman" w:cs="Times New Roman"/>
                <w:bCs/>
                <w:sz w:val="24"/>
                <w:szCs w:val="24"/>
              </w:rPr>
              <w:t xml:space="preserve">tbildīgā par arhīvu </w:t>
            </w:r>
          </w:p>
          <w:p w14:paraId="5A9846AB" w14:textId="082BDA93" w:rsidR="00F033D8" w:rsidRPr="003153E3" w:rsidRDefault="00643B2E" w:rsidP="003153E3">
            <w:pPr>
              <w:spacing w:after="0" w:line="240" w:lineRule="auto"/>
              <w:rPr>
                <w:rFonts w:ascii="Times New Roman" w:hAnsi="Times New Roman" w:cs="Times New Roman"/>
                <w:bCs/>
                <w:sz w:val="24"/>
                <w:szCs w:val="24"/>
              </w:rPr>
            </w:pPr>
            <w:r w:rsidRPr="003153E3">
              <w:rPr>
                <w:rFonts w:ascii="Times New Roman" w:hAnsi="Times New Roman" w:cs="Times New Roman"/>
                <w:bCs/>
                <w:sz w:val="24"/>
                <w:szCs w:val="24"/>
              </w:rPr>
              <w:t>S.</w:t>
            </w:r>
            <w:r w:rsidR="00DD54D1">
              <w:rPr>
                <w:rFonts w:ascii="Times New Roman" w:hAnsi="Times New Roman" w:cs="Times New Roman"/>
                <w:bCs/>
                <w:sz w:val="24"/>
                <w:szCs w:val="24"/>
              </w:rPr>
              <w:t xml:space="preserve"> </w:t>
            </w:r>
            <w:r w:rsidRPr="003153E3">
              <w:rPr>
                <w:rFonts w:ascii="Times New Roman" w:hAnsi="Times New Roman" w:cs="Times New Roman"/>
                <w:bCs/>
                <w:sz w:val="24"/>
                <w:szCs w:val="24"/>
              </w:rPr>
              <w:t>Ondzule</w:t>
            </w:r>
          </w:p>
          <w:p w14:paraId="05F531F0" w14:textId="15398461" w:rsidR="00643B2E" w:rsidRPr="003153E3" w:rsidRDefault="00643B2E" w:rsidP="003153E3">
            <w:pPr>
              <w:spacing w:after="0" w:line="240" w:lineRule="auto"/>
              <w:rPr>
                <w:rFonts w:ascii="Times New Roman" w:hAnsi="Times New Roman" w:cs="Times New Roman"/>
                <w:bCs/>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2A898274" w14:textId="77777777" w:rsidR="00F033D8" w:rsidRPr="003153E3" w:rsidRDefault="00F033D8" w:rsidP="00E32123">
            <w:pPr>
              <w:spacing w:line="240" w:lineRule="auto"/>
              <w:jc w:val="center"/>
              <w:rPr>
                <w:rFonts w:ascii="Times New Roman" w:hAnsi="Times New Roman" w:cs="Times New Roman"/>
                <w:b/>
                <w:bCs/>
                <w:sz w:val="24"/>
                <w:szCs w:val="24"/>
              </w:rPr>
            </w:pPr>
          </w:p>
        </w:tc>
      </w:tr>
      <w:tr w:rsidR="00534A2E" w:rsidRPr="003153E3" w14:paraId="46280C1F"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4EA2CCDA" w14:textId="77777777" w:rsidR="00534A2E" w:rsidRPr="003153E3" w:rsidRDefault="00534A2E" w:rsidP="003153E3">
            <w:pPr>
              <w:pStyle w:val="ListParagraph"/>
              <w:numPr>
                <w:ilvl w:val="0"/>
                <w:numId w:val="18"/>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369FEED9" w14:textId="2CBCCA71" w:rsidR="00534A2E" w:rsidRPr="003153E3" w:rsidRDefault="0046310D" w:rsidP="003153E3">
            <w:pPr>
              <w:spacing w:line="240" w:lineRule="auto"/>
              <w:rPr>
                <w:rFonts w:ascii="Times New Roman" w:hAnsi="Times New Roman" w:cs="Times New Roman"/>
                <w:b/>
                <w:bCs/>
                <w:sz w:val="24"/>
                <w:szCs w:val="24"/>
              </w:rPr>
            </w:pPr>
            <w:r w:rsidRPr="003153E3">
              <w:rPr>
                <w:rFonts w:ascii="Times New Roman" w:hAnsi="Times New Roman" w:cs="Times New Roman"/>
                <w:b/>
                <w:bCs/>
                <w:sz w:val="24"/>
                <w:szCs w:val="24"/>
              </w:rPr>
              <w:t>2025.</w:t>
            </w:r>
            <w:r w:rsidR="00292C24" w:rsidRPr="003153E3">
              <w:rPr>
                <w:rFonts w:ascii="Times New Roman" w:hAnsi="Times New Roman" w:cs="Times New Roman"/>
                <w:b/>
                <w:bCs/>
                <w:sz w:val="24"/>
                <w:szCs w:val="24"/>
              </w:rPr>
              <w:t xml:space="preserve"> </w:t>
            </w:r>
            <w:r w:rsidRPr="003153E3">
              <w:rPr>
                <w:rFonts w:ascii="Times New Roman" w:hAnsi="Times New Roman" w:cs="Times New Roman"/>
                <w:b/>
                <w:bCs/>
                <w:sz w:val="24"/>
                <w:szCs w:val="24"/>
              </w:rPr>
              <w:t>gada pamatbudžeta tāmes projekta sagatavošana</w:t>
            </w:r>
          </w:p>
          <w:p w14:paraId="5699A202" w14:textId="41E4426C" w:rsidR="00F033D8" w:rsidRPr="003153E3" w:rsidRDefault="00F033D8" w:rsidP="003153E3">
            <w:pPr>
              <w:spacing w:line="240" w:lineRule="auto"/>
              <w:rPr>
                <w:rFonts w:ascii="Times New Roman" w:hAnsi="Times New Roman" w:cs="Times New Roman"/>
                <w:b/>
                <w:bCs/>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3967102C" w14:textId="77777777" w:rsidR="00243170" w:rsidRPr="003153E3" w:rsidRDefault="00CC5BA6"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T</w:t>
            </w:r>
            <w:r w:rsidR="00CB2FD7" w:rsidRPr="003153E3">
              <w:rPr>
                <w:rFonts w:ascii="Times New Roman" w:hAnsi="Times New Roman" w:cs="Times New Roman"/>
                <w:bCs/>
                <w:sz w:val="24"/>
                <w:szCs w:val="24"/>
              </w:rPr>
              <w:t>iek</w:t>
            </w:r>
            <w:r w:rsidR="0046310D" w:rsidRPr="003153E3">
              <w:rPr>
                <w:rFonts w:ascii="Times New Roman" w:hAnsi="Times New Roman" w:cs="Times New Roman"/>
                <w:bCs/>
                <w:sz w:val="24"/>
                <w:szCs w:val="24"/>
              </w:rPr>
              <w:t xml:space="preserve"> veikt</w:t>
            </w:r>
            <w:r w:rsidR="00CB2FD7" w:rsidRPr="003153E3">
              <w:rPr>
                <w:rFonts w:ascii="Times New Roman" w:hAnsi="Times New Roman" w:cs="Times New Roman"/>
                <w:bCs/>
                <w:sz w:val="24"/>
                <w:szCs w:val="24"/>
              </w:rPr>
              <w:t>a</w:t>
            </w:r>
            <w:r w:rsidRPr="003153E3">
              <w:rPr>
                <w:rFonts w:ascii="Times New Roman" w:hAnsi="Times New Roman" w:cs="Times New Roman"/>
                <w:bCs/>
                <w:sz w:val="24"/>
                <w:szCs w:val="24"/>
              </w:rPr>
              <w:t xml:space="preserve"> regulāra kontrole</w:t>
            </w:r>
            <w:r w:rsidR="0046310D" w:rsidRPr="003153E3">
              <w:rPr>
                <w:rFonts w:ascii="Times New Roman" w:hAnsi="Times New Roman" w:cs="Times New Roman"/>
                <w:bCs/>
                <w:sz w:val="24"/>
                <w:szCs w:val="24"/>
              </w:rPr>
              <w:t xml:space="preserve"> pār izdevumu izpildi un novērtēt</w:t>
            </w:r>
            <w:r w:rsidR="00CB2FD7" w:rsidRPr="003153E3">
              <w:rPr>
                <w:rFonts w:ascii="Times New Roman" w:hAnsi="Times New Roman" w:cs="Times New Roman"/>
                <w:bCs/>
                <w:sz w:val="24"/>
                <w:szCs w:val="24"/>
              </w:rPr>
              <w:t>s</w:t>
            </w:r>
            <w:r w:rsidR="0046310D" w:rsidRPr="003153E3">
              <w:rPr>
                <w:rFonts w:ascii="Times New Roman" w:hAnsi="Times New Roman" w:cs="Times New Roman"/>
                <w:bCs/>
                <w:sz w:val="24"/>
                <w:szCs w:val="24"/>
              </w:rPr>
              <w:t>, cik veiksmīgi tiek sasniegti finansiālie un darbības mērķi, salīdzinot tos ar sākotnējiem plāniem.</w:t>
            </w:r>
          </w:p>
          <w:p w14:paraId="5EE90642" w14:textId="4F1D7D91" w:rsidR="00CB461A" w:rsidRPr="003153E3" w:rsidRDefault="00CB461A" w:rsidP="003153E3">
            <w:pPr>
              <w:spacing w:line="240" w:lineRule="auto"/>
              <w:rPr>
                <w:rFonts w:ascii="Times New Roman" w:hAnsi="Times New Roman" w:cs="Times New Roman"/>
                <w:bCs/>
                <w:sz w:val="24"/>
                <w:szCs w:val="24"/>
              </w:rPr>
            </w:pPr>
          </w:p>
        </w:tc>
        <w:tc>
          <w:tcPr>
            <w:tcW w:w="1958" w:type="dxa"/>
            <w:tcBorders>
              <w:top w:val="single" w:sz="6" w:space="0" w:color="000000"/>
              <w:left w:val="single" w:sz="6" w:space="0" w:color="CCCCCC"/>
              <w:bottom w:val="single" w:sz="6" w:space="0" w:color="000000"/>
              <w:right w:val="single" w:sz="6" w:space="0" w:color="000000"/>
            </w:tcBorders>
          </w:tcPr>
          <w:p w14:paraId="0CE16F8D" w14:textId="5CDFBCBB" w:rsidR="00534A2E" w:rsidRPr="003153E3" w:rsidRDefault="005A01F8" w:rsidP="00DD54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L</w:t>
            </w:r>
            <w:r w:rsidR="0046310D" w:rsidRPr="003153E3">
              <w:rPr>
                <w:rFonts w:ascii="Times New Roman" w:hAnsi="Times New Roman" w:cs="Times New Roman"/>
                <w:bCs/>
                <w:sz w:val="24"/>
                <w:szCs w:val="24"/>
              </w:rPr>
              <w:t>īdz 30.01.2025.</w:t>
            </w:r>
          </w:p>
          <w:p w14:paraId="1FCB1F11" w14:textId="4E73A20C" w:rsidR="00CB461A" w:rsidRPr="003153E3" w:rsidRDefault="00CB461A" w:rsidP="00DD54D1">
            <w:pPr>
              <w:spacing w:after="0" w:line="240" w:lineRule="auto"/>
              <w:jc w:val="center"/>
              <w:rPr>
                <w:rFonts w:ascii="Times New Roman" w:hAnsi="Times New Roman" w:cs="Times New Roman"/>
                <w:bCs/>
                <w:sz w:val="24"/>
                <w:szCs w:val="24"/>
              </w:rPr>
            </w:pPr>
          </w:p>
          <w:p w14:paraId="451C7C27" w14:textId="77777777" w:rsidR="00CB461A" w:rsidRPr="003153E3" w:rsidRDefault="00CB461A" w:rsidP="00DD54D1">
            <w:pPr>
              <w:spacing w:after="0" w:line="240" w:lineRule="auto"/>
              <w:jc w:val="center"/>
              <w:rPr>
                <w:rFonts w:ascii="Times New Roman" w:hAnsi="Times New Roman" w:cs="Times New Roman"/>
                <w:bCs/>
                <w:sz w:val="24"/>
                <w:szCs w:val="24"/>
              </w:rPr>
            </w:pPr>
          </w:p>
          <w:p w14:paraId="0E4A20A8" w14:textId="0083B216" w:rsidR="00243170" w:rsidRPr="003153E3" w:rsidRDefault="00243170" w:rsidP="00DD54D1">
            <w:pPr>
              <w:spacing w:after="0" w:line="240" w:lineRule="auto"/>
              <w:jc w:val="center"/>
              <w:rPr>
                <w:rFonts w:ascii="Times New Roman" w:hAnsi="Times New Roman" w:cs="Times New Roman"/>
                <w:bCs/>
                <w:sz w:val="24"/>
                <w:szCs w:val="24"/>
              </w:rPr>
            </w:pPr>
          </w:p>
          <w:p w14:paraId="5753A13A" w14:textId="3E5D007E" w:rsidR="00F033D8" w:rsidRPr="003153E3" w:rsidRDefault="00F033D8" w:rsidP="00DD54D1">
            <w:pPr>
              <w:spacing w:after="0" w:line="240" w:lineRule="auto"/>
              <w:jc w:val="center"/>
              <w:rPr>
                <w:rFonts w:ascii="Times New Roman" w:hAnsi="Times New Roman" w:cs="Times New Roman"/>
                <w:bCs/>
                <w:sz w:val="24"/>
                <w:szCs w:val="24"/>
              </w:rPr>
            </w:pPr>
          </w:p>
          <w:p w14:paraId="10E8BF96" w14:textId="77777777" w:rsidR="00F033D8" w:rsidRPr="003153E3" w:rsidRDefault="00F033D8" w:rsidP="00DD54D1">
            <w:pPr>
              <w:spacing w:after="0" w:line="240" w:lineRule="auto"/>
              <w:jc w:val="center"/>
              <w:rPr>
                <w:rFonts w:ascii="Times New Roman" w:hAnsi="Times New Roman" w:cs="Times New Roman"/>
                <w:bCs/>
                <w:sz w:val="24"/>
                <w:szCs w:val="24"/>
              </w:rPr>
            </w:pPr>
          </w:p>
          <w:p w14:paraId="2CA20285" w14:textId="146D488F" w:rsidR="00CC5BA6" w:rsidRPr="003153E3" w:rsidRDefault="00CC5BA6" w:rsidP="00DD54D1">
            <w:pPr>
              <w:spacing w:after="0" w:line="240" w:lineRule="auto"/>
              <w:jc w:val="center"/>
              <w:rPr>
                <w:rFonts w:ascii="Times New Roman" w:hAnsi="Times New Roman" w:cs="Times New Roman"/>
                <w:b/>
                <w:bCs/>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2FA2F80F" w14:textId="77777777" w:rsidR="00DD54D1" w:rsidRDefault="00AE13CB" w:rsidP="00DD54D1">
            <w:pPr>
              <w:spacing w:after="0" w:line="240" w:lineRule="auto"/>
              <w:rPr>
                <w:rFonts w:ascii="Times New Roman" w:hAnsi="Times New Roman" w:cs="Times New Roman"/>
                <w:bCs/>
                <w:sz w:val="24"/>
                <w:szCs w:val="24"/>
              </w:rPr>
            </w:pPr>
            <w:r>
              <w:rPr>
                <w:rFonts w:ascii="Times New Roman" w:hAnsi="Times New Roman" w:cs="Times New Roman"/>
                <w:bCs/>
                <w:sz w:val="24"/>
                <w:szCs w:val="24"/>
              </w:rPr>
              <w:t>S</w:t>
            </w:r>
            <w:r w:rsidR="0046310D" w:rsidRPr="003153E3">
              <w:rPr>
                <w:rFonts w:ascii="Times New Roman" w:hAnsi="Times New Roman" w:cs="Times New Roman"/>
                <w:bCs/>
                <w:sz w:val="24"/>
                <w:szCs w:val="24"/>
              </w:rPr>
              <w:t xml:space="preserve">aimniecības vadītāja </w:t>
            </w:r>
          </w:p>
          <w:p w14:paraId="559C1665" w14:textId="77777777" w:rsidR="00DD54D1" w:rsidRDefault="0046310D" w:rsidP="00DD54D1">
            <w:pPr>
              <w:spacing w:after="0" w:line="240" w:lineRule="auto"/>
              <w:rPr>
                <w:rFonts w:ascii="Times New Roman" w:hAnsi="Times New Roman" w:cs="Times New Roman"/>
                <w:bCs/>
                <w:sz w:val="24"/>
                <w:szCs w:val="24"/>
              </w:rPr>
            </w:pPr>
            <w:r w:rsidRPr="003153E3">
              <w:rPr>
                <w:rFonts w:ascii="Times New Roman" w:hAnsi="Times New Roman" w:cs="Times New Roman"/>
                <w:bCs/>
                <w:sz w:val="24"/>
                <w:szCs w:val="24"/>
              </w:rPr>
              <w:t>D.</w:t>
            </w:r>
            <w:r w:rsidR="00DD54D1">
              <w:rPr>
                <w:rFonts w:ascii="Times New Roman" w:hAnsi="Times New Roman" w:cs="Times New Roman"/>
                <w:bCs/>
                <w:sz w:val="24"/>
                <w:szCs w:val="24"/>
              </w:rPr>
              <w:t xml:space="preserve"> </w:t>
            </w:r>
            <w:r w:rsidRPr="003153E3">
              <w:rPr>
                <w:rFonts w:ascii="Times New Roman" w:hAnsi="Times New Roman" w:cs="Times New Roman"/>
                <w:bCs/>
                <w:sz w:val="24"/>
                <w:szCs w:val="24"/>
              </w:rPr>
              <w:t xml:space="preserve">Paškova, </w:t>
            </w:r>
          </w:p>
          <w:p w14:paraId="5E477B69" w14:textId="78D909CF" w:rsidR="00534A2E" w:rsidRPr="003153E3" w:rsidRDefault="0046310D" w:rsidP="00DD54D1">
            <w:pPr>
              <w:spacing w:after="0" w:line="240" w:lineRule="auto"/>
              <w:rPr>
                <w:rFonts w:ascii="Times New Roman" w:hAnsi="Times New Roman" w:cs="Times New Roman"/>
                <w:bCs/>
                <w:sz w:val="24"/>
                <w:szCs w:val="24"/>
              </w:rPr>
            </w:pPr>
            <w:r w:rsidRPr="003153E3">
              <w:rPr>
                <w:rFonts w:ascii="Times New Roman" w:hAnsi="Times New Roman" w:cs="Times New Roman"/>
                <w:bCs/>
                <w:sz w:val="24"/>
                <w:szCs w:val="24"/>
              </w:rPr>
              <w:t>vadītāja S.</w:t>
            </w:r>
            <w:r w:rsidR="00DD54D1">
              <w:rPr>
                <w:rFonts w:ascii="Times New Roman" w:hAnsi="Times New Roman" w:cs="Times New Roman"/>
                <w:bCs/>
                <w:sz w:val="24"/>
                <w:szCs w:val="24"/>
              </w:rPr>
              <w:t xml:space="preserve"> </w:t>
            </w:r>
            <w:r w:rsidRPr="003153E3">
              <w:rPr>
                <w:rFonts w:ascii="Times New Roman" w:hAnsi="Times New Roman" w:cs="Times New Roman"/>
                <w:bCs/>
                <w:sz w:val="24"/>
                <w:szCs w:val="24"/>
              </w:rPr>
              <w:t>Špandaruka</w:t>
            </w:r>
          </w:p>
        </w:tc>
        <w:tc>
          <w:tcPr>
            <w:tcW w:w="1890" w:type="dxa"/>
            <w:tcBorders>
              <w:top w:val="single" w:sz="6" w:space="0" w:color="000000"/>
              <w:left w:val="single" w:sz="6" w:space="0" w:color="CCCCCC"/>
              <w:bottom w:val="single" w:sz="6" w:space="0" w:color="000000"/>
              <w:right w:val="single" w:sz="6" w:space="0" w:color="000000"/>
            </w:tcBorders>
          </w:tcPr>
          <w:p w14:paraId="775655D7" w14:textId="77777777" w:rsidR="00534A2E" w:rsidRPr="003153E3" w:rsidRDefault="00534A2E" w:rsidP="00321E94">
            <w:pPr>
              <w:spacing w:line="240" w:lineRule="auto"/>
              <w:jc w:val="center"/>
              <w:rPr>
                <w:rFonts w:ascii="Times New Roman" w:hAnsi="Times New Roman" w:cs="Times New Roman"/>
                <w:b/>
                <w:bCs/>
                <w:sz w:val="24"/>
                <w:szCs w:val="24"/>
              </w:rPr>
            </w:pPr>
          </w:p>
        </w:tc>
      </w:tr>
      <w:tr w:rsidR="00E32123" w:rsidRPr="003153E3" w14:paraId="01E483F6" w14:textId="77777777" w:rsidTr="005A01F8">
        <w:trPr>
          <w:trHeight w:val="162"/>
        </w:trPr>
        <w:tc>
          <w:tcPr>
            <w:tcW w:w="14374" w:type="dxa"/>
            <w:gridSpan w:val="6"/>
            <w:tcBorders>
              <w:top w:val="single" w:sz="6" w:space="0" w:color="000000"/>
              <w:left w:val="single" w:sz="6" w:space="0" w:color="000000"/>
              <w:bottom w:val="single" w:sz="6" w:space="0" w:color="000000"/>
              <w:right w:val="single" w:sz="6" w:space="0" w:color="000000"/>
            </w:tcBorders>
          </w:tcPr>
          <w:p w14:paraId="3EBE205A" w14:textId="77777777" w:rsidR="00262C10" w:rsidRPr="003153E3" w:rsidRDefault="00262C10" w:rsidP="00DD54D1">
            <w:pPr>
              <w:spacing w:line="240" w:lineRule="auto"/>
              <w:jc w:val="center"/>
              <w:rPr>
                <w:rFonts w:ascii="Times New Roman" w:hAnsi="Times New Roman" w:cs="Times New Roman"/>
                <w:b/>
                <w:bCs/>
                <w:sz w:val="24"/>
                <w:szCs w:val="24"/>
              </w:rPr>
            </w:pPr>
          </w:p>
          <w:p w14:paraId="699B3246" w14:textId="203C2758" w:rsidR="00E32123" w:rsidRPr="003153E3" w:rsidRDefault="00E32123" w:rsidP="00DD54D1">
            <w:pPr>
              <w:spacing w:line="240" w:lineRule="auto"/>
              <w:jc w:val="center"/>
              <w:rPr>
                <w:rFonts w:ascii="Times New Roman" w:hAnsi="Times New Roman" w:cs="Times New Roman"/>
                <w:b/>
                <w:bCs/>
                <w:sz w:val="24"/>
                <w:szCs w:val="24"/>
              </w:rPr>
            </w:pPr>
            <w:r w:rsidRPr="003153E3">
              <w:rPr>
                <w:rFonts w:ascii="Times New Roman" w:hAnsi="Times New Roman" w:cs="Times New Roman"/>
                <w:b/>
                <w:bCs/>
                <w:sz w:val="24"/>
                <w:szCs w:val="24"/>
              </w:rPr>
              <w:t>Metodiskais darbs</w:t>
            </w:r>
            <w:r w:rsidR="00931664" w:rsidRPr="003153E3">
              <w:rPr>
                <w:rFonts w:ascii="Times New Roman" w:hAnsi="Times New Roman" w:cs="Times New Roman"/>
                <w:b/>
                <w:bCs/>
                <w:sz w:val="24"/>
                <w:szCs w:val="24"/>
              </w:rPr>
              <w:t xml:space="preserve"> (regulārie pasākumi)</w:t>
            </w:r>
          </w:p>
        </w:tc>
      </w:tr>
      <w:tr w:rsidR="00E32123" w:rsidRPr="003153E3" w14:paraId="61874CA1"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4C853947" w14:textId="77777777" w:rsidR="00E32123" w:rsidRPr="003153E3" w:rsidRDefault="00E32123"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7457CD34" w14:textId="77777777" w:rsidR="004C5A48" w:rsidRPr="003153E3" w:rsidRDefault="00E32123"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Pedsēde Nr.1</w:t>
            </w:r>
          </w:p>
          <w:p w14:paraId="55511721" w14:textId="416026FA" w:rsidR="00E32123" w:rsidRPr="003153E3" w:rsidRDefault="00CC5BA6" w:rsidP="003153E3">
            <w:pPr>
              <w:spacing w:after="0" w:line="240" w:lineRule="auto"/>
              <w:rPr>
                <w:rFonts w:ascii="Times New Roman" w:hAnsi="Times New Roman" w:cs="Times New Roman"/>
                <w:bCs/>
                <w:sz w:val="24"/>
                <w:szCs w:val="24"/>
              </w:rPr>
            </w:pPr>
            <w:r w:rsidRPr="003153E3">
              <w:rPr>
                <w:rFonts w:ascii="Times New Roman" w:hAnsi="Times New Roman" w:cs="Times New Roman"/>
                <w:bCs/>
                <w:sz w:val="24"/>
                <w:szCs w:val="24"/>
              </w:rPr>
              <w:t>(</w:t>
            </w:r>
            <w:r w:rsidR="00AE13CB">
              <w:rPr>
                <w:rFonts w:ascii="Times New Roman" w:hAnsi="Times New Roman" w:cs="Times New Roman"/>
                <w:bCs/>
                <w:sz w:val="24"/>
                <w:szCs w:val="24"/>
              </w:rPr>
              <w:t>“Jaunā mācī</w:t>
            </w:r>
            <w:r w:rsidR="00E32123" w:rsidRPr="003153E3">
              <w:rPr>
                <w:rFonts w:ascii="Times New Roman" w:hAnsi="Times New Roman" w:cs="Times New Roman"/>
                <w:bCs/>
                <w:sz w:val="24"/>
                <w:szCs w:val="24"/>
              </w:rPr>
              <w:t xml:space="preserve">bu gada prioritātes un darba </w:t>
            </w:r>
            <w:r w:rsidR="004C5A48" w:rsidRPr="003153E3">
              <w:rPr>
                <w:rFonts w:ascii="Times New Roman" w:hAnsi="Times New Roman" w:cs="Times New Roman"/>
                <w:bCs/>
                <w:sz w:val="24"/>
                <w:szCs w:val="24"/>
              </w:rPr>
              <w:t>plā</w:t>
            </w:r>
            <w:r w:rsidR="00E32123" w:rsidRPr="003153E3">
              <w:rPr>
                <w:rFonts w:ascii="Times New Roman" w:hAnsi="Times New Roman" w:cs="Times New Roman"/>
                <w:bCs/>
                <w:sz w:val="24"/>
                <w:szCs w:val="24"/>
              </w:rPr>
              <w:t>ns”</w:t>
            </w:r>
            <w:r w:rsidRPr="003153E3">
              <w:rPr>
                <w:rFonts w:ascii="Times New Roman" w:hAnsi="Times New Roman" w:cs="Times New Roman"/>
                <w:bCs/>
                <w:sz w:val="24"/>
                <w:szCs w:val="24"/>
              </w:rPr>
              <w:t>)</w:t>
            </w:r>
          </w:p>
          <w:p w14:paraId="65D90FDC" w14:textId="77777777" w:rsidR="00CC5BA6" w:rsidRPr="003153E3" w:rsidRDefault="00CC5BA6" w:rsidP="003153E3">
            <w:pPr>
              <w:spacing w:after="0" w:line="240" w:lineRule="auto"/>
              <w:rPr>
                <w:rFonts w:ascii="Times New Roman" w:hAnsi="Times New Roman" w:cs="Times New Roman"/>
                <w:bCs/>
                <w:sz w:val="24"/>
                <w:szCs w:val="24"/>
              </w:rPr>
            </w:pPr>
          </w:p>
          <w:p w14:paraId="1CA15431" w14:textId="77777777" w:rsidR="00E60CAB" w:rsidRPr="003153E3" w:rsidRDefault="00E60CAB" w:rsidP="003153E3">
            <w:pPr>
              <w:spacing w:after="0" w:line="240" w:lineRule="auto"/>
              <w:rPr>
                <w:rFonts w:ascii="Times New Roman" w:hAnsi="Times New Roman" w:cs="Times New Roman"/>
                <w:b/>
                <w:bCs/>
                <w:sz w:val="24"/>
                <w:szCs w:val="24"/>
              </w:rPr>
            </w:pPr>
          </w:p>
          <w:p w14:paraId="30BE19C8" w14:textId="77777777" w:rsidR="00E60CAB" w:rsidRPr="003153E3" w:rsidRDefault="00E60CAB" w:rsidP="003153E3">
            <w:pPr>
              <w:spacing w:after="0" w:line="240" w:lineRule="auto"/>
              <w:rPr>
                <w:rFonts w:ascii="Times New Roman" w:hAnsi="Times New Roman" w:cs="Times New Roman"/>
                <w:b/>
                <w:bCs/>
                <w:sz w:val="24"/>
                <w:szCs w:val="24"/>
              </w:rPr>
            </w:pPr>
          </w:p>
          <w:p w14:paraId="2DF33C86" w14:textId="7427AA53" w:rsidR="00E60CAB" w:rsidRPr="003153E3" w:rsidRDefault="00E60CAB"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6765B173" w14:textId="1C21871D" w:rsidR="00E32123" w:rsidRPr="003153E3" w:rsidRDefault="004C5A48"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Noteikt</w:t>
            </w:r>
            <w:r w:rsidR="00292C24" w:rsidRPr="003153E3">
              <w:rPr>
                <w:rFonts w:ascii="Times New Roman" w:hAnsi="Times New Roman" w:cs="Times New Roman"/>
                <w:bCs/>
                <w:sz w:val="24"/>
                <w:szCs w:val="24"/>
              </w:rPr>
              <w:t>i mācību gada galvenie izglītības uzdevumi un attīstības virzieni</w:t>
            </w:r>
            <w:r w:rsidRPr="003153E3">
              <w:rPr>
                <w:rFonts w:ascii="Times New Roman" w:hAnsi="Times New Roman" w:cs="Times New Roman"/>
                <w:bCs/>
                <w:sz w:val="24"/>
                <w:szCs w:val="24"/>
              </w:rPr>
              <w:t>, kas atbilst gan izg</w:t>
            </w:r>
            <w:r w:rsidR="00292C24" w:rsidRPr="003153E3">
              <w:rPr>
                <w:rFonts w:ascii="Times New Roman" w:hAnsi="Times New Roman" w:cs="Times New Roman"/>
                <w:bCs/>
                <w:sz w:val="24"/>
                <w:szCs w:val="24"/>
              </w:rPr>
              <w:t>lītības iestādes</w:t>
            </w:r>
            <w:r w:rsidRPr="003153E3">
              <w:rPr>
                <w:rFonts w:ascii="Times New Roman" w:hAnsi="Times New Roman" w:cs="Times New Roman"/>
                <w:bCs/>
                <w:sz w:val="24"/>
                <w:szCs w:val="24"/>
              </w:rPr>
              <w:t xml:space="preserve"> mērķiem, gan valsts noteiktajām izglītības vadlīnijām, lai efektīvi plānotu resursus un aktivitātes</w:t>
            </w:r>
            <w:r w:rsidR="00292C24" w:rsidRPr="003153E3">
              <w:rPr>
                <w:rFonts w:ascii="Times New Roman" w:hAnsi="Times New Roman" w:cs="Times New Roman"/>
                <w:bCs/>
                <w:sz w:val="24"/>
                <w:szCs w:val="24"/>
              </w:rPr>
              <w:t>.</w:t>
            </w:r>
          </w:p>
        </w:tc>
        <w:tc>
          <w:tcPr>
            <w:tcW w:w="1958" w:type="dxa"/>
            <w:tcBorders>
              <w:top w:val="single" w:sz="6" w:space="0" w:color="000000"/>
              <w:left w:val="single" w:sz="6" w:space="0" w:color="CCCCCC"/>
              <w:bottom w:val="single" w:sz="6" w:space="0" w:color="000000"/>
              <w:right w:val="single" w:sz="6" w:space="0" w:color="000000"/>
            </w:tcBorders>
          </w:tcPr>
          <w:p w14:paraId="060D85D3" w14:textId="77777777" w:rsidR="00E32123" w:rsidRPr="003153E3" w:rsidRDefault="00292C24"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04.09.2024.</w:t>
            </w:r>
          </w:p>
          <w:p w14:paraId="0622EF49" w14:textId="77777777" w:rsidR="00CB461A" w:rsidRPr="003153E3" w:rsidRDefault="00CB461A" w:rsidP="00DD54D1">
            <w:pPr>
              <w:spacing w:after="0" w:line="240" w:lineRule="auto"/>
              <w:jc w:val="center"/>
              <w:rPr>
                <w:rFonts w:ascii="Times New Roman" w:hAnsi="Times New Roman" w:cs="Times New Roman"/>
                <w:sz w:val="24"/>
                <w:szCs w:val="24"/>
              </w:rPr>
            </w:pPr>
          </w:p>
          <w:p w14:paraId="5F2FC516" w14:textId="77777777" w:rsidR="00CB461A" w:rsidRPr="003153E3" w:rsidRDefault="00CB461A" w:rsidP="00DD54D1">
            <w:pPr>
              <w:spacing w:after="0" w:line="240" w:lineRule="auto"/>
              <w:jc w:val="center"/>
              <w:rPr>
                <w:rFonts w:ascii="Times New Roman" w:hAnsi="Times New Roman" w:cs="Times New Roman"/>
                <w:sz w:val="24"/>
                <w:szCs w:val="24"/>
              </w:rPr>
            </w:pPr>
          </w:p>
          <w:p w14:paraId="54AB3652" w14:textId="77777777" w:rsidR="00CB461A" w:rsidRPr="003153E3" w:rsidRDefault="00CB461A" w:rsidP="00DD54D1">
            <w:pPr>
              <w:spacing w:after="0" w:line="240" w:lineRule="auto"/>
              <w:jc w:val="center"/>
              <w:rPr>
                <w:rFonts w:ascii="Times New Roman" w:hAnsi="Times New Roman" w:cs="Times New Roman"/>
                <w:sz w:val="24"/>
                <w:szCs w:val="24"/>
              </w:rPr>
            </w:pPr>
          </w:p>
          <w:p w14:paraId="5C872F58" w14:textId="77777777" w:rsidR="00CB461A" w:rsidRPr="003153E3" w:rsidRDefault="00CB461A" w:rsidP="00DD54D1">
            <w:pPr>
              <w:spacing w:after="0" w:line="240" w:lineRule="auto"/>
              <w:jc w:val="center"/>
              <w:rPr>
                <w:rFonts w:ascii="Times New Roman" w:hAnsi="Times New Roman" w:cs="Times New Roman"/>
                <w:sz w:val="24"/>
                <w:szCs w:val="24"/>
              </w:rPr>
            </w:pPr>
          </w:p>
          <w:p w14:paraId="435581A3" w14:textId="474FD40F" w:rsidR="00CB461A" w:rsidRPr="003153E3" w:rsidRDefault="00CB461A"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5A70FF35" w14:textId="77777777" w:rsidR="00DD54D1" w:rsidRDefault="00E32123"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6A5C46A6" w14:textId="433EC74F" w:rsidR="00E32123" w:rsidRPr="003153E3" w:rsidRDefault="00E32123"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 xml:space="preserve">Ondzule, </w:t>
            </w:r>
          </w:p>
          <w:p w14:paraId="017D1B13" w14:textId="64B41D01" w:rsidR="00E32123" w:rsidRPr="003153E3" w:rsidRDefault="00E32123"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grupu pedagogi</w:t>
            </w:r>
          </w:p>
          <w:p w14:paraId="6CC98D79" w14:textId="77777777" w:rsidR="00C73310" w:rsidRPr="003153E3" w:rsidRDefault="00C73310" w:rsidP="003153E3">
            <w:pPr>
              <w:spacing w:after="0" w:line="240" w:lineRule="auto"/>
              <w:rPr>
                <w:rFonts w:ascii="Times New Roman" w:hAnsi="Times New Roman" w:cs="Times New Roman"/>
                <w:sz w:val="24"/>
                <w:szCs w:val="24"/>
              </w:rPr>
            </w:pPr>
          </w:p>
          <w:p w14:paraId="6AA715F0" w14:textId="77777777" w:rsidR="00C73310" w:rsidRPr="003153E3" w:rsidRDefault="00C73310" w:rsidP="003153E3">
            <w:pPr>
              <w:spacing w:after="0" w:line="240" w:lineRule="auto"/>
              <w:rPr>
                <w:rFonts w:ascii="Times New Roman" w:hAnsi="Times New Roman" w:cs="Times New Roman"/>
                <w:sz w:val="24"/>
                <w:szCs w:val="24"/>
              </w:rPr>
            </w:pPr>
          </w:p>
          <w:p w14:paraId="7F1875D9" w14:textId="77777777" w:rsidR="00C73310" w:rsidRPr="003153E3" w:rsidRDefault="00C73310" w:rsidP="003153E3">
            <w:pPr>
              <w:spacing w:after="0" w:line="240" w:lineRule="auto"/>
              <w:rPr>
                <w:rFonts w:ascii="Times New Roman" w:hAnsi="Times New Roman" w:cs="Times New Roman"/>
                <w:sz w:val="24"/>
                <w:szCs w:val="24"/>
              </w:rPr>
            </w:pPr>
          </w:p>
          <w:p w14:paraId="425B2388" w14:textId="27017CAB" w:rsidR="00C73310" w:rsidRPr="003153E3" w:rsidRDefault="00C73310" w:rsidP="003153E3">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3D6EDFAA" w14:textId="77777777" w:rsidR="00E32123" w:rsidRPr="003153E3" w:rsidRDefault="00E32123" w:rsidP="00E32123">
            <w:pPr>
              <w:spacing w:line="240" w:lineRule="auto"/>
              <w:jc w:val="center"/>
              <w:rPr>
                <w:rFonts w:ascii="Times New Roman" w:hAnsi="Times New Roman" w:cs="Times New Roman"/>
                <w:b/>
                <w:bCs/>
                <w:sz w:val="24"/>
                <w:szCs w:val="24"/>
              </w:rPr>
            </w:pPr>
          </w:p>
        </w:tc>
      </w:tr>
      <w:tr w:rsidR="009C7A03" w:rsidRPr="003153E3" w14:paraId="4E9EB688"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413ECBC2" w14:textId="77777777" w:rsidR="009C7A03" w:rsidRPr="003153E3" w:rsidRDefault="009C7A03"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24E9AB66" w14:textId="20C41C6A" w:rsidR="004C5A48" w:rsidRPr="003153E3" w:rsidRDefault="009C7A03"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Pedsēde Nr.2</w:t>
            </w:r>
          </w:p>
          <w:p w14:paraId="211BAE17" w14:textId="0348A8D6" w:rsidR="00E60CAB" w:rsidRPr="003153E3" w:rsidRDefault="009C7A03" w:rsidP="003153E3">
            <w:pPr>
              <w:spacing w:after="0" w:line="240" w:lineRule="auto"/>
              <w:rPr>
                <w:rFonts w:ascii="Times New Roman" w:hAnsi="Times New Roman" w:cs="Times New Roman"/>
                <w:bCs/>
                <w:iCs/>
                <w:sz w:val="24"/>
                <w:szCs w:val="24"/>
              </w:rPr>
            </w:pPr>
            <w:r w:rsidRPr="003153E3">
              <w:rPr>
                <w:rFonts w:ascii="Times New Roman" w:hAnsi="Times New Roman" w:cs="Times New Roman"/>
                <w:sz w:val="24"/>
                <w:szCs w:val="24"/>
              </w:rPr>
              <w:t xml:space="preserve"> </w:t>
            </w:r>
            <w:r w:rsidR="00CC5BA6" w:rsidRPr="003153E3">
              <w:rPr>
                <w:rFonts w:ascii="Times New Roman" w:hAnsi="Times New Roman" w:cs="Times New Roman"/>
                <w:sz w:val="24"/>
                <w:szCs w:val="24"/>
              </w:rPr>
              <w:t>(</w:t>
            </w:r>
            <w:r w:rsidR="004C5A48" w:rsidRPr="003153E3">
              <w:rPr>
                <w:rFonts w:ascii="Times New Roman" w:hAnsi="Times New Roman" w:cs="Times New Roman"/>
                <w:bCs/>
                <w:iCs/>
                <w:sz w:val="24"/>
                <w:szCs w:val="24"/>
              </w:rPr>
              <w:t>“</w:t>
            </w:r>
            <w:r w:rsidRPr="003153E3">
              <w:rPr>
                <w:rFonts w:ascii="Times New Roman" w:hAnsi="Times New Roman" w:cs="Times New Roman"/>
                <w:bCs/>
                <w:iCs/>
                <w:sz w:val="24"/>
                <w:szCs w:val="24"/>
              </w:rPr>
              <w:t>Labbūtības veicināšana iestādē savstarpējās attiecībās bals</w:t>
            </w:r>
            <w:r w:rsidR="004C5A48" w:rsidRPr="003153E3">
              <w:rPr>
                <w:rFonts w:ascii="Times New Roman" w:hAnsi="Times New Roman" w:cs="Times New Roman"/>
                <w:bCs/>
                <w:iCs/>
                <w:sz w:val="24"/>
                <w:szCs w:val="24"/>
              </w:rPr>
              <w:t>toties uz SEM prasmju veidošanu”</w:t>
            </w:r>
            <w:r w:rsidR="00CC5BA6" w:rsidRPr="003153E3">
              <w:rPr>
                <w:rFonts w:ascii="Times New Roman" w:hAnsi="Times New Roman" w:cs="Times New Roman"/>
                <w:bCs/>
                <w:iCs/>
                <w:sz w:val="24"/>
                <w:szCs w:val="24"/>
              </w:rPr>
              <w:t>)</w:t>
            </w:r>
          </w:p>
        </w:tc>
        <w:tc>
          <w:tcPr>
            <w:tcW w:w="3830" w:type="dxa"/>
            <w:tcBorders>
              <w:top w:val="single" w:sz="6" w:space="0" w:color="000000"/>
              <w:left w:val="single" w:sz="6" w:space="0" w:color="CCCCCC"/>
              <w:bottom w:val="single" w:sz="6" w:space="0" w:color="000000"/>
              <w:right w:val="single" w:sz="6" w:space="0" w:color="000000"/>
            </w:tcBorders>
          </w:tcPr>
          <w:p w14:paraId="3DF26F50" w14:textId="0CEFD094" w:rsidR="009C7A03" w:rsidRPr="003153E3" w:rsidRDefault="009C7A03" w:rsidP="003153E3">
            <w:pPr>
              <w:spacing w:line="240" w:lineRule="auto"/>
              <w:rPr>
                <w:rFonts w:ascii="Times New Roman" w:hAnsi="Times New Roman" w:cs="Times New Roman"/>
                <w:b/>
                <w:bCs/>
                <w:sz w:val="24"/>
                <w:szCs w:val="24"/>
              </w:rPr>
            </w:pPr>
            <w:r w:rsidRPr="003153E3">
              <w:rPr>
                <w:rFonts w:ascii="Times New Roman" w:hAnsi="Times New Roman" w:cs="Times New Roman"/>
                <w:sz w:val="24"/>
                <w:szCs w:val="24"/>
              </w:rPr>
              <w:t>Pedagogi iepazinušies ar kolēģu labo praksi SEM programmas sasniedzamo rezultātu īstenošanā, lai sekmētu audzēkņu labbūtību iestādē.</w:t>
            </w:r>
          </w:p>
        </w:tc>
        <w:tc>
          <w:tcPr>
            <w:tcW w:w="1958" w:type="dxa"/>
            <w:tcBorders>
              <w:top w:val="single" w:sz="6" w:space="0" w:color="000000"/>
              <w:left w:val="single" w:sz="6" w:space="0" w:color="CCCCCC"/>
              <w:bottom w:val="single" w:sz="6" w:space="0" w:color="000000"/>
              <w:right w:val="single" w:sz="6" w:space="0" w:color="000000"/>
            </w:tcBorders>
          </w:tcPr>
          <w:p w14:paraId="5909DDA0" w14:textId="77777777" w:rsidR="009C7A03" w:rsidRPr="003153E3" w:rsidRDefault="009C7A03"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Februāris</w:t>
            </w:r>
          </w:p>
          <w:p w14:paraId="0316BE0B" w14:textId="77777777" w:rsidR="00CB461A" w:rsidRPr="003153E3" w:rsidRDefault="00CB461A" w:rsidP="00DD54D1">
            <w:pPr>
              <w:spacing w:after="0" w:line="240" w:lineRule="auto"/>
              <w:jc w:val="center"/>
              <w:rPr>
                <w:rFonts w:ascii="Times New Roman" w:hAnsi="Times New Roman" w:cs="Times New Roman"/>
                <w:sz w:val="24"/>
                <w:szCs w:val="24"/>
              </w:rPr>
            </w:pPr>
          </w:p>
          <w:p w14:paraId="0ACBE9B4" w14:textId="77777777" w:rsidR="00CB461A" w:rsidRPr="003153E3" w:rsidRDefault="00CB461A" w:rsidP="00DD54D1">
            <w:pPr>
              <w:spacing w:after="0" w:line="240" w:lineRule="auto"/>
              <w:jc w:val="center"/>
              <w:rPr>
                <w:rFonts w:ascii="Times New Roman" w:hAnsi="Times New Roman" w:cs="Times New Roman"/>
                <w:sz w:val="24"/>
                <w:szCs w:val="24"/>
              </w:rPr>
            </w:pPr>
          </w:p>
          <w:p w14:paraId="375B6D8A" w14:textId="77777777" w:rsidR="00CB461A" w:rsidRPr="003153E3" w:rsidRDefault="00CB461A" w:rsidP="00DD54D1">
            <w:pPr>
              <w:spacing w:after="0" w:line="240" w:lineRule="auto"/>
              <w:jc w:val="center"/>
              <w:rPr>
                <w:rFonts w:ascii="Times New Roman" w:hAnsi="Times New Roman" w:cs="Times New Roman"/>
                <w:sz w:val="24"/>
                <w:szCs w:val="24"/>
              </w:rPr>
            </w:pPr>
          </w:p>
          <w:p w14:paraId="18A52A6E" w14:textId="4BD14BF2" w:rsidR="00CB461A" w:rsidRPr="003153E3" w:rsidRDefault="00CB461A"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3B1ED6B9" w14:textId="77777777" w:rsidR="00DD54D1" w:rsidRDefault="009C7A03"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45A3C1EB" w14:textId="0905B5DF" w:rsidR="009C7A03" w:rsidRPr="003153E3" w:rsidRDefault="009C7A03"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 xml:space="preserve">Ondzule, </w:t>
            </w:r>
          </w:p>
          <w:p w14:paraId="5E636A9A" w14:textId="7A2AC093" w:rsidR="009C7A03" w:rsidRPr="003153E3" w:rsidRDefault="009C7A03"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grupu pedagogi</w:t>
            </w:r>
          </w:p>
          <w:p w14:paraId="552AC428" w14:textId="77777777" w:rsidR="00C73310" w:rsidRPr="003153E3" w:rsidRDefault="00C73310" w:rsidP="003153E3">
            <w:pPr>
              <w:spacing w:after="0" w:line="240" w:lineRule="auto"/>
              <w:rPr>
                <w:rFonts w:ascii="Times New Roman" w:hAnsi="Times New Roman" w:cs="Times New Roman"/>
                <w:sz w:val="24"/>
                <w:szCs w:val="24"/>
              </w:rPr>
            </w:pPr>
          </w:p>
          <w:p w14:paraId="68313017" w14:textId="77777777" w:rsidR="00C73310" w:rsidRPr="003153E3" w:rsidRDefault="00C73310" w:rsidP="003153E3">
            <w:pPr>
              <w:spacing w:after="0" w:line="240" w:lineRule="auto"/>
              <w:rPr>
                <w:rFonts w:ascii="Times New Roman" w:hAnsi="Times New Roman" w:cs="Times New Roman"/>
                <w:sz w:val="24"/>
                <w:szCs w:val="24"/>
              </w:rPr>
            </w:pPr>
          </w:p>
          <w:p w14:paraId="135973B0" w14:textId="26FD8DAF" w:rsidR="00C73310" w:rsidRPr="003153E3" w:rsidRDefault="00C73310" w:rsidP="003153E3">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69B7E37A" w14:textId="77777777" w:rsidR="009C7A03" w:rsidRPr="003153E3" w:rsidRDefault="009C7A03" w:rsidP="009C7A03">
            <w:pPr>
              <w:spacing w:line="240" w:lineRule="auto"/>
              <w:jc w:val="center"/>
              <w:rPr>
                <w:rFonts w:ascii="Times New Roman" w:hAnsi="Times New Roman" w:cs="Times New Roman"/>
                <w:b/>
                <w:bCs/>
                <w:sz w:val="24"/>
                <w:szCs w:val="24"/>
              </w:rPr>
            </w:pPr>
          </w:p>
        </w:tc>
      </w:tr>
      <w:tr w:rsidR="009C7A03" w:rsidRPr="003153E3" w14:paraId="070F2132"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0BD452A8" w14:textId="77777777" w:rsidR="009C7A03" w:rsidRPr="003153E3" w:rsidRDefault="009C7A03"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4" w:space="0" w:color="auto"/>
              <w:left w:val="single" w:sz="4" w:space="0" w:color="auto"/>
              <w:bottom w:val="single" w:sz="4" w:space="0" w:color="auto"/>
              <w:right w:val="single" w:sz="4" w:space="0" w:color="auto"/>
            </w:tcBorders>
          </w:tcPr>
          <w:p w14:paraId="34A865AF" w14:textId="1B49FBD9" w:rsidR="004C5A48" w:rsidRPr="003153E3" w:rsidRDefault="009C7A03"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 xml:space="preserve">Pedsēde Nr.3 </w:t>
            </w:r>
          </w:p>
          <w:p w14:paraId="59D8A1CE" w14:textId="77777777" w:rsidR="009C7A03" w:rsidRPr="003153E3" w:rsidRDefault="00CC5BA6"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w:t>
            </w:r>
            <w:r w:rsidR="009C7A03" w:rsidRPr="003153E3">
              <w:rPr>
                <w:rFonts w:ascii="Times New Roman" w:hAnsi="Times New Roman" w:cs="Times New Roman"/>
                <w:sz w:val="24"/>
                <w:szCs w:val="24"/>
              </w:rPr>
              <w:t xml:space="preserve"> “Labā pieredze gada prioritāšu realizācijā.</w:t>
            </w:r>
            <w:r w:rsidRPr="003153E3">
              <w:rPr>
                <w:rFonts w:ascii="Times New Roman" w:hAnsi="Times New Roman" w:cs="Times New Roman"/>
                <w:sz w:val="24"/>
                <w:szCs w:val="24"/>
              </w:rPr>
              <w:t xml:space="preserve"> Mācību gada rezultātu analīze”)</w:t>
            </w:r>
          </w:p>
          <w:p w14:paraId="6B73BFC9" w14:textId="1E706B7F" w:rsidR="00F033D8" w:rsidRPr="003153E3" w:rsidRDefault="00F033D8" w:rsidP="003153E3">
            <w:pPr>
              <w:spacing w:after="0" w:line="240" w:lineRule="auto"/>
              <w:rPr>
                <w:rFonts w:ascii="Times New Roman" w:hAnsi="Times New Roman" w:cs="Times New Roman"/>
                <w:sz w:val="24"/>
                <w:szCs w:val="24"/>
              </w:rPr>
            </w:pPr>
          </w:p>
        </w:tc>
        <w:tc>
          <w:tcPr>
            <w:tcW w:w="3830" w:type="dxa"/>
            <w:tcBorders>
              <w:top w:val="single" w:sz="4" w:space="0" w:color="auto"/>
              <w:left w:val="single" w:sz="4" w:space="0" w:color="auto"/>
              <w:bottom w:val="single" w:sz="4" w:space="0" w:color="auto"/>
              <w:right w:val="single" w:sz="4" w:space="0" w:color="auto"/>
            </w:tcBorders>
          </w:tcPr>
          <w:p w14:paraId="52916A2B" w14:textId="7732C2C0" w:rsidR="009C7A03" w:rsidRPr="003153E3" w:rsidRDefault="009C7A03" w:rsidP="003153E3">
            <w:pPr>
              <w:spacing w:line="240" w:lineRule="auto"/>
              <w:rPr>
                <w:rFonts w:ascii="Times New Roman" w:hAnsi="Times New Roman" w:cs="Times New Roman"/>
                <w:iCs/>
                <w:sz w:val="24"/>
                <w:szCs w:val="24"/>
              </w:rPr>
            </w:pPr>
            <w:r w:rsidRPr="003153E3">
              <w:rPr>
                <w:rFonts w:ascii="Times New Roman" w:hAnsi="Times New Roman" w:cs="Times New Roman"/>
                <w:iCs/>
                <w:sz w:val="24"/>
                <w:szCs w:val="24"/>
              </w:rPr>
              <w:t>Pedagogi dalās ar labās prakses piemēriem par karjerizglītības pasākumu organizēšanu un jēgpilnu digitālo rīku izmantošanu mācību procesā un pedagogu  digitālo pratību</w:t>
            </w:r>
            <w:r w:rsidR="002D7982" w:rsidRPr="003153E3">
              <w:rPr>
                <w:rFonts w:ascii="Times New Roman" w:hAnsi="Times New Roman" w:cs="Times New Roman"/>
                <w:iCs/>
                <w:sz w:val="24"/>
                <w:szCs w:val="24"/>
              </w:rPr>
              <w:t>. Apkopti mācību gada rezultāti un veikta to analīze</w:t>
            </w:r>
            <w:r w:rsidRPr="003153E3">
              <w:rPr>
                <w:rFonts w:ascii="Times New Roman" w:hAnsi="Times New Roman" w:cs="Times New Roman"/>
                <w:iCs/>
                <w:sz w:val="24"/>
                <w:szCs w:val="24"/>
              </w:rPr>
              <w:t xml:space="preserve"> turpmākās darbības plānošanai.</w:t>
            </w:r>
          </w:p>
        </w:tc>
        <w:tc>
          <w:tcPr>
            <w:tcW w:w="1958" w:type="dxa"/>
            <w:tcBorders>
              <w:top w:val="single" w:sz="4" w:space="0" w:color="auto"/>
              <w:left w:val="single" w:sz="4" w:space="0" w:color="auto"/>
              <w:bottom w:val="single" w:sz="4" w:space="0" w:color="auto"/>
              <w:right w:val="single" w:sz="4" w:space="0" w:color="auto"/>
            </w:tcBorders>
          </w:tcPr>
          <w:p w14:paraId="2FA2E00B" w14:textId="777D657D" w:rsidR="009C7A03" w:rsidRPr="003153E3" w:rsidRDefault="009C7A03"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Maijs</w:t>
            </w:r>
          </w:p>
        </w:tc>
        <w:tc>
          <w:tcPr>
            <w:tcW w:w="2645" w:type="dxa"/>
            <w:tcBorders>
              <w:top w:val="single" w:sz="4" w:space="0" w:color="auto"/>
              <w:left w:val="single" w:sz="4" w:space="0" w:color="auto"/>
              <w:bottom w:val="single" w:sz="4" w:space="0" w:color="auto"/>
              <w:right w:val="single" w:sz="4" w:space="0" w:color="auto"/>
            </w:tcBorders>
          </w:tcPr>
          <w:p w14:paraId="7EE30002" w14:textId="77777777" w:rsidR="00DD54D1" w:rsidRDefault="009C7A03"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5C5C4BB6" w14:textId="250D00C3" w:rsidR="009C7A03" w:rsidRPr="003153E3" w:rsidRDefault="009C7A03"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 xml:space="preserve">Ondzule, </w:t>
            </w:r>
          </w:p>
          <w:p w14:paraId="1679D978" w14:textId="5BD16C38" w:rsidR="009C7A03" w:rsidRPr="003153E3" w:rsidRDefault="009C7A03"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grupu pedagogi</w:t>
            </w:r>
          </w:p>
        </w:tc>
        <w:tc>
          <w:tcPr>
            <w:tcW w:w="1890" w:type="dxa"/>
            <w:tcBorders>
              <w:top w:val="single" w:sz="4" w:space="0" w:color="auto"/>
              <w:left w:val="single" w:sz="4" w:space="0" w:color="auto"/>
              <w:bottom w:val="single" w:sz="4" w:space="0" w:color="auto"/>
              <w:right w:val="single" w:sz="4" w:space="0" w:color="auto"/>
            </w:tcBorders>
          </w:tcPr>
          <w:p w14:paraId="5B989168" w14:textId="77777777" w:rsidR="009C7A03" w:rsidRPr="003153E3" w:rsidRDefault="009C7A03" w:rsidP="009C7A03">
            <w:pPr>
              <w:spacing w:line="240" w:lineRule="auto"/>
              <w:jc w:val="center"/>
              <w:rPr>
                <w:rFonts w:ascii="Times New Roman" w:hAnsi="Times New Roman" w:cs="Times New Roman"/>
                <w:b/>
                <w:bCs/>
                <w:sz w:val="24"/>
                <w:szCs w:val="24"/>
              </w:rPr>
            </w:pPr>
          </w:p>
        </w:tc>
      </w:tr>
      <w:tr w:rsidR="00E32123" w:rsidRPr="003153E3" w14:paraId="389670F4"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1E21D08F" w14:textId="77777777" w:rsidR="00E32123" w:rsidRPr="003153E3" w:rsidRDefault="00E32123"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3AEE89FB" w14:textId="68FC0164" w:rsidR="00E32123" w:rsidRPr="003153E3" w:rsidRDefault="00E32123"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 xml:space="preserve">Metodiskā darba plāna </w:t>
            </w:r>
            <w:r w:rsidR="00931664" w:rsidRPr="003153E3">
              <w:rPr>
                <w:rFonts w:ascii="Times New Roman" w:hAnsi="Times New Roman" w:cs="Times New Roman"/>
                <w:b/>
                <w:sz w:val="24"/>
                <w:szCs w:val="24"/>
              </w:rPr>
              <w:t xml:space="preserve">izstrāde, </w:t>
            </w:r>
            <w:r w:rsidRPr="003153E3">
              <w:rPr>
                <w:rFonts w:ascii="Times New Roman" w:hAnsi="Times New Roman" w:cs="Times New Roman"/>
                <w:b/>
                <w:sz w:val="24"/>
                <w:szCs w:val="24"/>
              </w:rPr>
              <w:t>realizēšana un tās kontrole</w:t>
            </w:r>
          </w:p>
          <w:p w14:paraId="26CE4168" w14:textId="77777777" w:rsidR="00CC5BA6" w:rsidRPr="003153E3" w:rsidRDefault="00CC5BA6" w:rsidP="003153E3">
            <w:pPr>
              <w:spacing w:after="0" w:line="240" w:lineRule="auto"/>
              <w:rPr>
                <w:rFonts w:ascii="Times New Roman" w:hAnsi="Times New Roman" w:cs="Times New Roman"/>
                <w:b/>
                <w:sz w:val="24"/>
                <w:szCs w:val="24"/>
              </w:rPr>
            </w:pPr>
          </w:p>
          <w:p w14:paraId="124ABFD0" w14:textId="3C022FBF" w:rsidR="004C5A48" w:rsidRPr="003153E3" w:rsidRDefault="004C5A48"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58AD5B70" w14:textId="0E8BACFA" w:rsidR="00E32123" w:rsidRPr="003153E3" w:rsidRDefault="009C7A03"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Metodiskais darbs veicina p</w:t>
            </w:r>
            <w:r w:rsidR="004C5A48" w:rsidRPr="003153E3">
              <w:rPr>
                <w:rFonts w:ascii="Times New Roman" w:hAnsi="Times New Roman" w:cs="Times New Roman"/>
                <w:bCs/>
                <w:sz w:val="24"/>
                <w:szCs w:val="24"/>
              </w:rPr>
              <w:t xml:space="preserve">irmsskolas iestādes izvirzīto mērķu sasniegšanu, kā </w:t>
            </w:r>
            <w:r w:rsidRPr="003153E3">
              <w:rPr>
                <w:rFonts w:ascii="Times New Roman" w:hAnsi="Times New Roman" w:cs="Times New Roman"/>
                <w:bCs/>
                <w:sz w:val="24"/>
                <w:szCs w:val="24"/>
              </w:rPr>
              <w:t>arī bērnu vispusīgu attīst</w:t>
            </w:r>
            <w:r w:rsidR="004C5A48" w:rsidRPr="003153E3">
              <w:rPr>
                <w:rFonts w:ascii="Times New Roman" w:hAnsi="Times New Roman" w:cs="Times New Roman"/>
                <w:bCs/>
                <w:sz w:val="24"/>
                <w:szCs w:val="24"/>
              </w:rPr>
              <w:t xml:space="preserve">ību un sagatavošanu turpmākajam </w:t>
            </w:r>
            <w:r w:rsidRPr="003153E3">
              <w:rPr>
                <w:rFonts w:ascii="Times New Roman" w:hAnsi="Times New Roman" w:cs="Times New Roman"/>
                <w:bCs/>
                <w:sz w:val="24"/>
                <w:szCs w:val="24"/>
              </w:rPr>
              <w:t>izglītības posmam.</w:t>
            </w:r>
          </w:p>
        </w:tc>
        <w:tc>
          <w:tcPr>
            <w:tcW w:w="1958" w:type="dxa"/>
            <w:tcBorders>
              <w:top w:val="single" w:sz="6" w:space="0" w:color="000000"/>
              <w:left w:val="single" w:sz="6" w:space="0" w:color="CCCCCC"/>
              <w:bottom w:val="single" w:sz="6" w:space="0" w:color="000000"/>
              <w:right w:val="single" w:sz="6" w:space="0" w:color="000000"/>
            </w:tcBorders>
          </w:tcPr>
          <w:p w14:paraId="47187658" w14:textId="77777777" w:rsidR="00E32123" w:rsidRPr="003153E3" w:rsidRDefault="00E32123"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Mācību gada garumā</w:t>
            </w:r>
          </w:p>
          <w:p w14:paraId="3F35203F" w14:textId="77777777" w:rsidR="00457198" w:rsidRPr="003153E3" w:rsidRDefault="00457198" w:rsidP="00DD54D1">
            <w:pPr>
              <w:spacing w:after="0" w:line="240" w:lineRule="auto"/>
              <w:jc w:val="center"/>
              <w:rPr>
                <w:rFonts w:ascii="Times New Roman" w:hAnsi="Times New Roman" w:cs="Times New Roman"/>
                <w:sz w:val="24"/>
                <w:szCs w:val="24"/>
              </w:rPr>
            </w:pPr>
          </w:p>
          <w:p w14:paraId="7AE9EF5C" w14:textId="77777777" w:rsidR="00457198" w:rsidRPr="003153E3" w:rsidRDefault="00457198" w:rsidP="00DD54D1">
            <w:pPr>
              <w:spacing w:after="0" w:line="240" w:lineRule="auto"/>
              <w:jc w:val="center"/>
              <w:rPr>
                <w:rFonts w:ascii="Times New Roman" w:hAnsi="Times New Roman" w:cs="Times New Roman"/>
                <w:sz w:val="24"/>
                <w:szCs w:val="24"/>
              </w:rPr>
            </w:pPr>
          </w:p>
          <w:p w14:paraId="0D99BF77" w14:textId="6862E390" w:rsidR="00457198" w:rsidRPr="003153E3" w:rsidRDefault="00457198"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2AB6238B" w14:textId="77777777" w:rsidR="00DD54D1" w:rsidRDefault="00E32123"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4B11736E" w14:textId="5B42BF6A" w:rsidR="00E32123" w:rsidRPr="003153E3" w:rsidRDefault="00E32123"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p w14:paraId="6F1455C1" w14:textId="77777777" w:rsidR="00C73310" w:rsidRPr="003153E3" w:rsidRDefault="00C73310" w:rsidP="003153E3">
            <w:pPr>
              <w:spacing w:line="240" w:lineRule="auto"/>
              <w:rPr>
                <w:rFonts w:ascii="Times New Roman" w:hAnsi="Times New Roman" w:cs="Times New Roman"/>
                <w:sz w:val="24"/>
                <w:szCs w:val="24"/>
              </w:rPr>
            </w:pPr>
          </w:p>
          <w:p w14:paraId="5E5301A9" w14:textId="77861D06" w:rsidR="00C73310" w:rsidRPr="003153E3" w:rsidRDefault="00C73310" w:rsidP="003153E3">
            <w:pPr>
              <w:spacing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31738A89" w14:textId="77777777" w:rsidR="00E32123" w:rsidRPr="003153E3" w:rsidRDefault="00E32123" w:rsidP="00E75A90">
            <w:pPr>
              <w:spacing w:line="240" w:lineRule="auto"/>
              <w:jc w:val="center"/>
              <w:rPr>
                <w:rFonts w:ascii="Times New Roman" w:hAnsi="Times New Roman" w:cs="Times New Roman"/>
                <w:b/>
                <w:bCs/>
                <w:sz w:val="24"/>
                <w:szCs w:val="24"/>
              </w:rPr>
            </w:pPr>
          </w:p>
        </w:tc>
      </w:tr>
      <w:tr w:rsidR="004C5A48" w:rsidRPr="003153E3" w14:paraId="68CDD8C7"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30F127A6" w14:textId="77777777" w:rsidR="004C5A48" w:rsidRPr="003153E3" w:rsidRDefault="004C5A48"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7DDC3292" w14:textId="6B22E329" w:rsidR="004C5A48" w:rsidRPr="003153E3" w:rsidRDefault="004C5A48" w:rsidP="003153E3">
            <w:pPr>
              <w:spacing w:after="0" w:line="240" w:lineRule="auto"/>
              <w:rPr>
                <w:rFonts w:ascii="Times New Roman" w:hAnsi="Times New Roman" w:cs="Times New Roman"/>
                <w:sz w:val="24"/>
                <w:szCs w:val="24"/>
              </w:rPr>
            </w:pPr>
            <w:r w:rsidRPr="003153E3">
              <w:rPr>
                <w:rFonts w:ascii="Times New Roman" w:hAnsi="Times New Roman" w:cs="Times New Roman"/>
                <w:b/>
                <w:sz w:val="24"/>
                <w:szCs w:val="24"/>
              </w:rPr>
              <w:t>Tālākizglītības kursi</w:t>
            </w:r>
            <w:r w:rsidR="00CC5BA6" w:rsidRPr="003153E3">
              <w:rPr>
                <w:rFonts w:ascii="Times New Roman" w:hAnsi="Times New Roman" w:cs="Times New Roman"/>
                <w:b/>
                <w:sz w:val="24"/>
                <w:szCs w:val="24"/>
              </w:rPr>
              <w:t>, semināri, apmācības</w:t>
            </w:r>
            <w:r w:rsidRPr="003153E3">
              <w:rPr>
                <w:rFonts w:ascii="Times New Roman" w:hAnsi="Times New Roman" w:cs="Times New Roman"/>
                <w:b/>
                <w:sz w:val="24"/>
                <w:szCs w:val="24"/>
              </w:rPr>
              <w:t xml:space="preserve"> pedagogiem </w:t>
            </w:r>
            <w:r w:rsidRPr="003153E3">
              <w:rPr>
                <w:rFonts w:ascii="Times New Roman" w:hAnsi="Times New Roman" w:cs="Times New Roman"/>
                <w:sz w:val="24"/>
                <w:szCs w:val="24"/>
              </w:rPr>
              <w:t>(balstoties uz “Pedagoga personīgās izaugsmes plānu”)</w:t>
            </w:r>
          </w:p>
          <w:p w14:paraId="34718612" w14:textId="77777777" w:rsidR="00F033D8" w:rsidRPr="003153E3" w:rsidRDefault="00F033D8" w:rsidP="003153E3">
            <w:pPr>
              <w:spacing w:after="0" w:line="240" w:lineRule="auto"/>
              <w:rPr>
                <w:rFonts w:ascii="Times New Roman" w:hAnsi="Times New Roman" w:cs="Times New Roman"/>
                <w:sz w:val="24"/>
                <w:szCs w:val="24"/>
              </w:rPr>
            </w:pPr>
          </w:p>
          <w:p w14:paraId="2E8AE0B9" w14:textId="3413FCF6" w:rsidR="00E60CAB" w:rsidRPr="003153E3" w:rsidRDefault="00E60CAB"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20DBF5BF" w14:textId="218CF874" w:rsidR="004C5A48" w:rsidRPr="003153E3" w:rsidRDefault="00CC5BA6"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Iegūtās</w:t>
            </w:r>
            <w:r w:rsidR="004C5A48" w:rsidRPr="003153E3">
              <w:rPr>
                <w:rFonts w:ascii="Times New Roman" w:hAnsi="Times New Roman" w:cs="Times New Roman"/>
                <w:bCs/>
                <w:sz w:val="24"/>
                <w:szCs w:val="24"/>
              </w:rPr>
              <w:t xml:space="preserve"> </w:t>
            </w:r>
            <w:r w:rsidRPr="003153E3">
              <w:rPr>
                <w:rFonts w:ascii="Times New Roman" w:hAnsi="Times New Roman" w:cs="Times New Roman"/>
                <w:bCs/>
                <w:sz w:val="24"/>
                <w:szCs w:val="24"/>
              </w:rPr>
              <w:t>zināšanas un prasmes</w:t>
            </w:r>
            <w:r w:rsidR="004C5A48" w:rsidRPr="003153E3">
              <w:rPr>
                <w:rFonts w:ascii="Times New Roman" w:hAnsi="Times New Roman" w:cs="Times New Roman"/>
                <w:bCs/>
                <w:sz w:val="24"/>
                <w:szCs w:val="24"/>
              </w:rPr>
              <w:t xml:space="preserve"> palīdz pirmsskolas pedagogiem būt efektīvākiem, atbilstošākiem mūsdienu izglītības prasībām un labāk sagatavoties izaicinājumiem, ar kuriem viņi saskaras ikdienas darbā ar bērniem.</w:t>
            </w:r>
          </w:p>
        </w:tc>
        <w:tc>
          <w:tcPr>
            <w:tcW w:w="1958" w:type="dxa"/>
            <w:tcBorders>
              <w:top w:val="single" w:sz="6" w:space="0" w:color="000000"/>
              <w:left w:val="single" w:sz="6" w:space="0" w:color="CCCCCC"/>
              <w:bottom w:val="single" w:sz="6" w:space="0" w:color="000000"/>
              <w:right w:val="single" w:sz="6" w:space="0" w:color="000000"/>
            </w:tcBorders>
          </w:tcPr>
          <w:p w14:paraId="560C8E4E" w14:textId="77777777" w:rsidR="004C5A48" w:rsidRPr="003153E3" w:rsidRDefault="004C5A48"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Mācību gada garumā atbilstoši piedāvājumam</w:t>
            </w:r>
          </w:p>
          <w:p w14:paraId="5D36DB03" w14:textId="77777777" w:rsidR="00457198" w:rsidRPr="003153E3" w:rsidRDefault="00457198" w:rsidP="00DD54D1">
            <w:pPr>
              <w:spacing w:after="0" w:line="240" w:lineRule="auto"/>
              <w:jc w:val="center"/>
              <w:rPr>
                <w:rFonts w:ascii="Times New Roman" w:hAnsi="Times New Roman" w:cs="Times New Roman"/>
                <w:sz w:val="24"/>
                <w:szCs w:val="24"/>
              </w:rPr>
            </w:pPr>
          </w:p>
          <w:p w14:paraId="7DBD633E" w14:textId="77777777" w:rsidR="00457198" w:rsidRPr="003153E3" w:rsidRDefault="00457198" w:rsidP="00DD54D1">
            <w:pPr>
              <w:spacing w:after="0" w:line="240" w:lineRule="auto"/>
              <w:jc w:val="center"/>
              <w:rPr>
                <w:rFonts w:ascii="Times New Roman" w:hAnsi="Times New Roman" w:cs="Times New Roman"/>
                <w:sz w:val="24"/>
                <w:szCs w:val="24"/>
              </w:rPr>
            </w:pPr>
          </w:p>
          <w:p w14:paraId="26C893C5" w14:textId="77777777" w:rsidR="00457198" w:rsidRPr="003153E3" w:rsidRDefault="00457198" w:rsidP="00DD54D1">
            <w:pPr>
              <w:spacing w:after="0" w:line="240" w:lineRule="auto"/>
              <w:jc w:val="center"/>
              <w:rPr>
                <w:rFonts w:ascii="Times New Roman" w:hAnsi="Times New Roman" w:cs="Times New Roman"/>
                <w:sz w:val="24"/>
                <w:szCs w:val="24"/>
              </w:rPr>
            </w:pPr>
          </w:p>
          <w:p w14:paraId="316F6060" w14:textId="2BE64C64" w:rsidR="00457198" w:rsidRPr="003153E3" w:rsidRDefault="00457198"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5731ABB6" w14:textId="77777777" w:rsidR="00DD54D1" w:rsidRDefault="004C5A48"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18D1215D" w14:textId="022EC469" w:rsidR="004C5A48" w:rsidRPr="003153E3" w:rsidRDefault="004C5A48"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tc>
        <w:tc>
          <w:tcPr>
            <w:tcW w:w="1890" w:type="dxa"/>
            <w:tcBorders>
              <w:top w:val="single" w:sz="6" w:space="0" w:color="000000"/>
              <w:left w:val="single" w:sz="6" w:space="0" w:color="CCCCCC"/>
              <w:bottom w:val="single" w:sz="6" w:space="0" w:color="000000"/>
              <w:right w:val="single" w:sz="6" w:space="0" w:color="000000"/>
            </w:tcBorders>
          </w:tcPr>
          <w:p w14:paraId="29F9A223" w14:textId="77777777" w:rsidR="004C5A48" w:rsidRPr="003153E3" w:rsidRDefault="004C5A48" w:rsidP="00E75A90">
            <w:pPr>
              <w:spacing w:line="240" w:lineRule="auto"/>
              <w:jc w:val="center"/>
              <w:rPr>
                <w:rFonts w:ascii="Times New Roman" w:hAnsi="Times New Roman" w:cs="Times New Roman"/>
                <w:b/>
                <w:bCs/>
                <w:sz w:val="24"/>
                <w:szCs w:val="24"/>
              </w:rPr>
            </w:pPr>
          </w:p>
        </w:tc>
      </w:tr>
      <w:tr w:rsidR="00825E7A" w:rsidRPr="003153E3" w14:paraId="4B29161D"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2E8A2576" w14:textId="77777777" w:rsidR="00825E7A" w:rsidRPr="003153E3" w:rsidRDefault="00825E7A"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6E811DA1" w14:textId="38243EDA" w:rsidR="00825E7A" w:rsidRPr="003153E3" w:rsidRDefault="00825E7A"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 xml:space="preserve">Darba sanāksmes </w:t>
            </w:r>
            <w:r w:rsidR="00931664" w:rsidRPr="003153E3">
              <w:rPr>
                <w:rFonts w:ascii="Times New Roman" w:hAnsi="Times New Roman" w:cs="Times New Roman"/>
                <w:b/>
                <w:sz w:val="24"/>
                <w:szCs w:val="24"/>
              </w:rPr>
              <w:t xml:space="preserve">par aktuālajiem jautājumiem </w:t>
            </w:r>
            <w:r w:rsidRPr="003153E3">
              <w:rPr>
                <w:rFonts w:ascii="Times New Roman" w:hAnsi="Times New Roman" w:cs="Times New Roman"/>
                <w:b/>
                <w:sz w:val="24"/>
                <w:szCs w:val="24"/>
              </w:rPr>
              <w:t>pedagogiem</w:t>
            </w:r>
          </w:p>
          <w:p w14:paraId="618BFA53" w14:textId="520F26C8" w:rsidR="00CC5BA6" w:rsidRPr="003153E3" w:rsidRDefault="00CC5BA6" w:rsidP="003153E3">
            <w:pPr>
              <w:spacing w:after="0" w:line="240" w:lineRule="auto"/>
              <w:rPr>
                <w:rFonts w:ascii="Times New Roman" w:hAnsi="Times New Roman" w:cs="Times New Roman"/>
                <w:b/>
                <w:sz w:val="24"/>
                <w:szCs w:val="24"/>
              </w:rPr>
            </w:pPr>
          </w:p>
          <w:p w14:paraId="2A4F9E53" w14:textId="77777777" w:rsidR="00CC5BA6" w:rsidRPr="003153E3" w:rsidRDefault="00CC5BA6" w:rsidP="003153E3">
            <w:pPr>
              <w:spacing w:after="0" w:line="240" w:lineRule="auto"/>
              <w:rPr>
                <w:rFonts w:ascii="Times New Roman" w:hAnsi="Times New Roman" w:cs="Times New Roman"/>
                <w:b/>
                <w:sz w:val="24"/>
                <w:szCs w:val="24"/>
              </w:rPr>
            </w:pPr>
          </w:p>
          <w:p w14:paraId="04CBFEE1" w14:textId="000C2F59" w:rsidR="00825E7A" w:rsidRPr="003153E3" w:rsidRDefault="00825E7A"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20FDBD81" w14:textId="7722B0E7" w:rsidR="00825E7A" w:rsidRPr="003153E3" w:rsidRDefault="007603FB"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Ir izvērtēts</w:t>
            </w:r>
            <w:r w:rsidR="00825E7A" w:rsidRPr="003153E3">
              <w:rPr>
                <w:rFonts w:ascii="Times New Roman" w:hAnsi="Times New Roman" w:cs="Times New Roman"/>
                <w:bCs/>
                <w:sz w:val="24"/>
                <w:szCs w:val="24"/>
              </w:rPr>
              <w:t xml:space="preserve"> mācību gada darba plāns</w:t>
            </w:r>
            <w:r w:rsidRPr="003153E3">
              <w:rPr>
                <w:rFonts w:ascii="Times New Roman" w:hAnsi="Times New Roman" w:cs="Times New Roman"/>
                <w:bCs/>
                <w:sz w:val="24"/>
                <w:szCs w:val="24"/>
              </w:rPr>
              <w:t xml:space="preserve"> izpildes progress,</w:t>
            </w:r>
            <w:r w:rsidR="00825E7A" w:rsidRPr="003153E3">
              <w:rPr>
                <w:rFonts w:ascii="Times New Roman" w:hAnsi="Times New Roman" w:cs="Times New Roman"/>
                <w:bCs/>
                <w:sz w:val="24"/>
                <w:szCs w:val="24"/>
              </w:rPr>
              <w:t xml:space="preserve"> noteikt</w:t>
            </w:r>
            <w:r w:rsidRPr="003153E3">
              <w:rPr>
                <w:rFonts w:ascii="Times New Roman" w:hAnsi="Times New Roman" w:cs="Times New Roman"/>
                <w:bCs/>
                <w:sz w:val="24"/>
                <w:szCs w:val="24"/>
              </w:rPr>
              <w:t>i uzdevumi</w:t>
            </w:r>
            <w:r w:rsidR="00825E7A" w:rsidRPr="003153E3">
              <w:rPr>
                <w:rFonts w:ascii="Times New Roman" w:hAnsi="Times New Roman" w:cs="Times New Roman"/>
                <w:bCs/>
                <w:sz w:val="24"/>
                <w:szCs w:val="24"/>
              </w:rPr>
              <w:t xml:space="preserve"> turpmākajām darbībām, lai sekmētu izvirzīto mērķu sasniegšanu, kā arī savlaicīgi pielāgot darbības, ja nepieciešams</w:t>
            </w:r>
            <w:r w:rsidRPr="003153E3">
              <w:rPr>
                <w:rFonts w:ascii="Times New Roman" w:hAnsi="Times New Roman" w:cs="Times New Roman"/>
                <w:bCs/>
                <w:sz w:val="24"/>
                <w:szCs w:val="24"/>
              </w:rPr>
              <w:t>.</w:t>
            </w:r>
          </w:p>
        </w:tc>
        <w:tc>
          <w:tcPr>
            <w:tcW w:w="1958" w:type="dxa"/>
            <w:tcBorders>
              <w:top w:val="single" w:sz="6" w:space="0" w:color="000000"/>
              <w:left w:val="single" w:sz="6" w:space="0" w:color="CCCCCC"/>
              <w:bottom w:val="single" w:sz="6" w:space="0" w:color="000000"/>
              <w:right w:val="single" w:sz="6" w:space="0" w:color="000000"/>
            </w:tcBorders>
          </w:tcPr>
          <w:p w14:paraId="4198DA7A" w14:textId="77777777" w:rsidR="00825E7A" w:rsidRPr="003153E3" w:rsidRDefault="00080FDA"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garumā</w:t>
            </w:r>
          </w:p>
          <w:p w14:paraId="13BCC212" w14:textId="77777777" w:rsidR="00457198" w:rsidRPr="003153E3" w:rsidRDefault="00457198" w:rsidP="00DD54D1">
            <w:pPr>
              <w:spacing w:after="0" w:line="240" w:lineRule="auto"/>
              <w:jc w:val="center"/>
              <w:rPr>
                <w:rFonts w:ascii="Times New Roman" w:hAnsi="Times New Roman" w:cs="Times New Roman"/>
                <w:sz w:val="24"/>
                <w:szCs w:val="24"/>
              </w:rPr>
            </w:pPr>
          </w:p>
          <w:p w14:paraId="5279BCA4" w14:textId="77777777" w:rsidR="00457198" w:rsidRPr="003153E3" w:rsidRDefault="00457198" w:rsidP="00DD54D1">
            <w:pPr>
              <w:spacing w:after="0" w:line="240" w:lineRule="auto"/>
              <w:jc w:val="center"/>
              <w:rPr>
                <w:rFonts w:ascii="Times New Roman" w:hAnsi="Times New Roman" w:cs="Times New Roman"/>
                <w:sz w:val="24"/>
                <w:szCs w:val="24"/>
              </w:rPr>
            </w:pPr>
          </w:p>
          <w:p w14:paraId="6B04D263" w14:textId="77777777" w:rsidR="00457198" w:rsidRPr="003153E3" w:rsidRDefault="00457198" w:rsidP="00DD54D1">
            <w:pPr>
              <w:spacing w:after="0" w:line="240" w:lineRule="auto"/>
              <w:jc w:val="center"/>
              <w:rPr>
                <w:rFonts w:ascii="Times New Roman" w:hAnsi="Times New Roman" w:cs="Times New Roman"/>
                <w:sz w:val="24"/>
                <w:szCs w:val="24"/>
              </w:rPr>
            </w:pPr>
          </w:p>
          <w:p w14:paraId="415BC771" w14:textId="2346B7C5" w:rsidR="00457198" w:rsidRPr="003153E3" w:rsidRDefault="00457198"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33FB0564" w14:textId="77777777" w:rsidR="00DD54D1" w:rsidRDefault="00825E7A"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79D63E8B" w14:textId="73EBB13A" w:rsidR="00825E7A" w:rsidRPr="003153E3" w:rsidRDefault="00825E7A"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p w14:paraId="0FA79C3A" w14:textId="77777777" w:rsidR="00C73310" w:rsidRPr="003153E3" w:rsidRDefault="00C73310" w:rsidP="003153E3">
            <w:pPr>
              <w:spacing w:line="240" w:lineRule="auto"/>
              <w:rPr>
                <w:rFonts w:ascii="Times New Roman" w:hAnsi="Times New Roman" w:cs="Times New Roman"/>
                <w:sz w:val="24"/>
                <w:szCs w:val="24"/>
              </w:rPr>
            </w:pPr>
          </w:p>
          <w:p w14:paraId="78FF221F" w14:textId="6B4BDE99" w:rsidR="00C73310" w:rsidRPr="003153E3" w:rsidRDefault="00C73310" w:rsidP="003153E3">
            <w:pPr>
              <w:spacing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6ECD0AED" w14:textId="77777777" w:rsidR="00825E7A" w:rsidRPr="003153E3" w:rsidRDefault="00825E7A" w:rsidP="00E75A90">
            <w:pPr>
              <w:spacing w:line="240" w:lineRule="auto"/>
              <w:jc w:val="center"/>
              <w:rPr>
                <w:rFonts w:ascii="Times New Roman" w:hAnsi="Times New Roman" w:cs="Times New Roman"/>
                <w:b/>
                <w:bCs/>
                <w:sz w:val="24"/>
                <w:szCs w:val="24"/>
              </w:rPr>
            </w:pPr>
          </w:p>
        </w:tc>
      </w:tr>
      <w:tr w:rsidR="0016207D" w:rsidRPr="003153E3" w14:paraId="6E894813"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2491698F" w14:textId="77777777" w:rsidR="0016207D" w:rsidRPr="003153E3" w:rsidRDefault="0016207D"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7AC84DAC" w14:textId="77777777" w:rsidR="0016207D" w:rsidRPr="003153E3" w:rsidRDefault="0016207D"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Vadības komandas sanāksmes</w:t>
            </w:r>
          </w:p>
          <w:p w14:paraId="798B6957" w14:textId="22AA4FE8" w:rsidR="0016207D" w:rsidRPr="003153E3" w:rsidRDefault="0016207D"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2FE70C4E" w14:textId="77777777" w:rsidR="0016207D" w:rsidRPr="003153E3" w:rsidRDefault="007C1A1F"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Ir apspriesti aktuālie jautājumi, rasti risinājumi turpmākai darbībai.</w:t>
            </w:r>
          </w:p>
          <w:p w14:paraId="74551900" w14:textId="1581CECB" w:rsidR="00CB461A" w:rsidRPr="003153E3" w:rsidRDefault="00CB461A" w:rsidP="003153E3">
            <w:pPr>
              <w:spacing w:line="240" w:lineRule="auto"/>
              <w:rPr>
                <w:rFonts w:ascii="Times New Roman" w:hAnsi="Times New Roman" w:cs="Times New Roman"/>
                <w:bCs/>
                <w:sz w:val="24"/>
                <w:szCs w:val="24"/>
              </w:rPr>
            </w:pPr>
          </w:p>
        </w:tc>
        <w:tc>
          <w:tcPr>
            <w:tcW w:w="1958" w:type="dxa"/>
            <w:tcBorders>
              <w:top w:val="single" w:sz="6" w:space="0" w:color="000000"/>
              <w:left w:val="single" w:sz="6" w:space="0" w:color="CCCCCC"/>
              <w:bottom w:val="single" w:sz="6" w:space="0" w:color="000000"/>
              <w:right w:val="single" w:sz="6" w:space="0" w:color="000000"/>
            </w:tcBorders>
          </w:tcPr>
          <w:p w14:paraId="3FDDF9B1" w14:textId="77777777" w:rsidR="0016207D" w:rsidRPr="003153E3" w:rsidRDefault="0016207D"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1 x mēnesī</w:t>
            </w:r>
          </w:p>
          <w:p w14:paraId="1BA6EFCF" w14:textId="77777777" w:rsidR="00457198" w:rsidRPr="003153E3" w:rsidRDefault="00457198" w:rsidP="00DD54D1">
            <w:pPr>
              <w:spacing w:after="0" w:line="240" w:lineRule="auto"/>
              <w:jc w:val="center"/>
              <w:rPr>
                <w:rFonts w:ascii="Times New Roman" w:hAnsi="Times New Roman" w:cs="Times New Roman"/>
                <w:sz w:val="24"/>
                <w:szCs w:val="24"/>
              </w:rPr>
            </w:pPr>
          </w:p>
          <w:p w14:paraId="3CAF3F97" w14:textId="77777777" w:rsidR="00457198" w:rsidRPr="003153E3" w:rsidRDefault="00457198" w:rsidP="00DD54D1">
            <w:pPr>
              <w:spacing w:after="0" w:line="240" w:lineRule="auto"/>
              <w:jc w:val="center"/>
              <w:rPr>
                <w:rFonts w:ascii="Times New Roman" w:hAnsi="Times New Roman" w:cs="Times New Roman"/>
                <w:sz w:val="24"/>
                <w:szCs w:val="24"/>
              </w:rPr>
            </w:pPr>
          </w:p>
          <w:p w14:paraId="7FAD1280" w14:textId="6E4A8A79" w:rsidR="00457198" w:rsidRPr="003153E3" w:rsidRDefault="00457198"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6355A5D9" w14:textId="77777777" w:rsidR="0016207D" w:rsidRPr="003153E3" w:rsidRDefault="0016207D"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Vadības komanda,</w:t>
            </w:r>
          </w:p>
          <w:p w14:paraId="7701F588" w14:textId="435750B7" w:rsidR="0016207D" w:rsidRPr="003153E3" w:rsidRDefault="0016207D"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 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Špandaruka</w:t>
            </w:r>
          </w:p>
          <w:p w14:paraId="2DABC24B" w14:textId="4AE9662F" w:rsidR="0016207D" w:rsidRPr="003153E3" w:rsidRDefault="0016207D" w:rsidP="003153E3">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31499296" w14:textId="77777777" w:rsidR="0016207D" w:rsidRPr="003153E3" w:rsidRDefault="0016207D" w:rsidP="00E75A90">
            <w:pPr>
              <w:spacing w:line="240" w:lineRule="auto"/>
              <w:jc w:val="center"/>
              <w:rPr>
                <w:rFonts w:ascii="Times New Roman" w:hAnsi="Times New Roman" w:cs="Times New Roman"/>
                <w:b/>
                <w:bCs/>
                <w:sz w:val="24"/>
                <w:szCs w:val="24"/>
              </w:rPr>
            </w:pPr>
          </w:p>
        </w:tc>
      </w:tr>
      <w:tr w:rsidR="0016207D" w:rsidRPr="003153E3" w14:paraId="593E73CF"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2CA4EFBD" w14:textId="77777777" w:rsidR="0016207D" w:rsidRPr="003153E3" w:rsidRDefault="0016207D"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198BD289" w14:textId="26FACED8" w:rsidR="0016207D" w:rsidRPr="003153E3" w:rsidRDefault="0016207D"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Iestādes padomes  sanāksmes</w:t>
            </w:r>
          </w:p>
          <w:p w14:paraId="2B50596C" w14:textId="77777777" w:rsidR="0016207D" w:rsidRPr="003153E3" w:rsidRDefault="0016207D" w:rsidP="003153E3">
            <w:pPr>
              <w:spacing w:after="0" w:line="240" w:lineRule="auto"/>
              <w:rPr>
                <w:rFonts w:ascii="Times New Roman" w:hAnsi="Times New Roman" w:cs="Times New Roman"/>
                <w:b/>
                <w:sz w:val="24"/>
                <w:szCs w:val="24"/>
              </w:rPr>
            </w:pPr>
          </w:p>
          <w:p w14:paraId="4E8DE4D3" w14:textId="53DB279F" w:rsidR="0016207D" w:rsidRPr="003153E3" w:rsidRDefault="0016207D"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3233BD22" w14:textId="348A7FDE" w:rsidR="00CB461A" w:rsidRPr="003153E3" w:rsidRDefault="007C1A1F"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Ir sekmēta efektīva sadarbība star</w:t>
            </w:r>
            <w:r w:rsidR="00CB461A" w:rsidRPr="003153E3">
              <w:rPr>
                <w:rFonts w:ascii="Times New Roman" w:hAnsi="Times New Roman" w:cs="Times New Roman"/>
                <w:bCs/>
                <w:sz w:val="24"/>
                <w:szCs w:val="24"/>
              </w:rPr>
              <w:t>p vecākiem un iestādi.</w:t>
            </w:r>
          </w:p>
          <w:p w14:paraId="37E70A40" w14:textId="77777777" w:rsidR="00CB461A" w:rsidRPr="003153E3" w:rsidRDefault="00CB461A" w:rsidP="003153E3">
            <w:pPr>
              <w:spacing w:line="240" w:lineRule="auto"/>
              <w:rPr>
                <w:rFonts w:ascii="Times New Roman" w:hAnsi="Times New Roman" w:cs="Times New Roman"/>
                <w:bCs/>
                <w:sz w:val="24"/>
                <w:szCs w:val="24"/>
              </w:rPr>
            </w:pPr>
          </w:p>
          <w:p w14:paraId="34905136" w14:textId="261D5578" w:rsidR="007C1A1F" w:rsidRPr="003153E3" w:rsidRDefault="007C1A1F" w:rsidP="003153E3">
            <w:pPr>
              <w:spacing w:line="240" w:lineRule="auto"/>
              <w:rPr>
                <w:rFonts w:ascii="Times New Roman" w:hAnsi="Times New Roman" w:cs="Times New Roman"/>
                <w:bCs/>
                <w:sz w:val="24"/>
                <w:szCs w:val="24"/>
              </w:rPr>
            </w:pPr>
          </w:p>
        </w:tc>
        <w:tc>
          <w:tcPr>
            <w:tcW w:w="1958" w:type="dxa"/>
            <w:tcBorders>
              <w:top w:val="single" w:sz="6" w:space="0" w:color="000000"/>
              <w:left w:val="single" w:sz="6" w:space="0" w:color="CCCCCC"/>
              <w:bottom w:val="single" w:sz="6" w:space="0" w:color="000000"/>
              <w:right w:val="single" w:sz="6" w:space="0" w:color="000000"/>
            </w:tcBorders>
          </w:tcPr>
          <w:p w14:paraId="159FB4F3" w14:textId="6EC88822" w:rsidR="0016207D" w:rsidRPr="003153E3" w:rsidRDefault="005A01F8" w:rsidP="00DD5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16207D" w:rsidRPr="003153E3">
              <w:rPr>
                <w:rFonts w:ascii="Times New Roman" w:hAnsi="Times New Roman" w:cs="Times New Roman"/>
                <w:sz w:val="24"/>
                <w:szCs w:val="24"/>
              </w:rPr>
              <w:t>e retāk kā 2 reizes gadā un pēc nepieciešamības</w:t>
            </w:r>
          </w:p>
          <w:p w14:paraId="1F88674D" w14:textId="5EF0F977" w:rsidR="00457198" w:rsidRPr="003153E3" w:rsidRDefault="00457198"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75FD8134" w14:textId="77777777" w:rsidR="0016207D" w:rsidRPr="003153E3" w:rsidRDefault="0016207D"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Iestādes padome,</w:t>
            </w:r>
          </w:p>
          <w:p w14:paraId="67440948" w14:textId="61D4A715" w:rsidR="0016207D" w:rsidRPr="003153E3" w:rsidRDefault="0016207D"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 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Špandaruka</w:t>
            </w:r>
          </w:p>
          <w:p w14:paraId="4EEFB0EA" w14:textId="7F0E6BA1" w:rsidR="0016207D" w:rsidRPr="003153E3" w:rsidRDefault="0016207D" w:rsidP="003153E3">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5C62E6D5" w14:textId="77777777" w:rsidR="0016207D" w:rsidRPr="003153E3" w:rsidRDefault="0016207D" w:rsidP="00E75A90">
            <w:pPr>
              <w:spacing w:line="240" w:lineRule="auto"/>
              <w:jc w:val="center"/>
              <w:rPr>
                <w:rFonts w:ascii="Times New Roman" w:hAnsi="Times New Roman" w:cs="Times New Roman"/>
                <w:b/>
                <w:bCs/>
                <w:sz w:val="24"/>
                <w:szCs w:val="24"/>
              </w:rPr>
            </w:pPr>
          </w:p>
        </w:tc>
      </w:tr>
      <w:tr w:rsidR="00F033D8" w:rsidRPr="003153E3" w14:paraId="1463008D"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7F860977" w14:textId="77777777" w:rsidR="00F033D8" w:rsidRPr="003153E3" w:rsidRDefault="00F033D8"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4929E750" w14:textId="6A2F3073" w:rsidR="00F033D8" w:rsidRPr="003153E3" w:rsidRDefault="00F033D8"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Datu ieguve un analīze par gada aktuālajiem jautājumiem</w:t>
            </w:r>
          </w:p>
          <w:p w14:paraId="2F628CE3" w14:textId="77777777" w:rsidR="0016207D" w:rsidRPr="003153E3" w:rsidRDefault="0016207D" w:rsidP="003153E3">
            <w:pPr>
              <w:spacing w:after="0" w:line="240" w:lineRule="auto"/>
              <w:rPr>
                <w:rFonts w:ascii="Times New Roman" w:hAnsi="Times New Roman" w:cs="Times New Roman"/>
                <w:b/>
                <w:sz w:val="24"/>
                <w:szCs w:val="24"/>
              </w:rPr>
            </w:pPr>
          </w:p>
          <w:p w14:paraId="542612CA" w14:textId="2003B455" w:rsidR="00F033D8" w:rsidRPr="003153E3" w:rsidRDefault="00F033D8"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53ABB343" w14:textId="082316E8" w:rsidR="00F033D8" w:rsidRPr="003153E3" w:rsidRDefault="00BB7324"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Ir attīstīta pedagogu prasme labāk vadīt mācību procesu, pieņemt pamatotus lēmumus un nodrošināt kvalitatīvu un efektīvu izglītību, kas atbilst bērnu vajadzībām.</w:t>
            </w:r>
          </w:p>
        </w:tc>
        <w:tc>
          <w:tcPr>
            <w:tcW w:w="1958" w:type="dxa"/>
            <w:tcBorders>
              <w:top w:val="single" w:sz="6" w:space="0" w:color="000000"/>
              <w:left w:val="single" w:sz="6" w:space="0" w:color="CCCCCC"/>
              <w:bottom w:val="single" w:sz="6" w:space="0" w:color="000000"/>
              <w:right w:val="single" w:sz="6" w:space="0" w:color="000000"/>
            </w:tcBorders>
          </w:tcPr>
          <w:p w14:paraId="6606AACE" w14:textId="77777777" w:rsidR="00F033D8" w:rsidRPr="003153E3" w:rsidRDefault="00F033D8"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garumā</w:t>
            </w:r>
          </w:p>
          <w:p w14:paraId="5820E1F6" w14:textId="77777777" w:rsidR="00457198" w:rsidRPr="003153E3" w:rsidRDefault="00457198" w:rsidP="00DD54D1">
            <w:pPr>
              <w:spacing w:after="0" w:line="240" w:lineRule="auto"/>
              <w:jc w:val="center"/>
              <w:rPr>
                <w:rFonts w:ascii="Times New Roman" w:hAnsi="Times New Roman" w:cs="Times New Roman"/>
                <w:sz w:val="24"/>
                <w:szCs w:val="24"/>
              </w:rPr>
            </w:pPr>
          </w:p>
          <w:p w14:paraId="360D91FA" w14:textId="77777777" w:rsidR="00457198" w:rsidRPr="003153E3" w:rsidRDefault="00457198" w:rsidP="00DD54D1">
            <w:pPr>
              <w:spacing w:after="0" w:line="240" w:lineRule="auto"/>
              <w:jc w:val="center"/>
              <w:rPr>
                <w:rFonts w:ascii="Times New Roman" w:hAnsi="Times New Roman" w:cs="Times New Roman"/>
                <w:sz w:val="24"/>
                <w:szCs w:val="24"/>
              </w:rPr>
            </w:pPr>
          </w:p>
          <w:p w14:paraId="7D08F00C" w14:textId="00898059" w:rsidR="00457198" w:rsidRPr="003153E3" w:rsidRDefault="00457198"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083DCCFC" w14:textId="77777777" w:rsidR="00DD54D1" w:rsidRDefault="00F033D8"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584F7197" w14:textId="421A5BBA" w:rsidR="00F033D8" w:rsidRPr="003153E3" w:rsidRDefault="00F033D8"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 xml:space="preserve">Ondzule, </w:t>
            </w:r>
          </w:p>
          <w:p w14:paraId="6AE5CBC4" w14:textId="77777777" w:rsidR="00DD54D1" w:rsidRDefault="00F033D8"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grupu pedagogi</w:t>
            </w:r>
            <w:r w:rsidR="0016207D" w:rsidRPr="003153E3">
              <w:rPr>
                <w:rFonts w:ascii="Times New Roman" w:hAnsi="Times New Roman" w:cs="Times New Roman"/>
                <w:sz w:val="24"/>
                <w:szCs w:val="24"/>
              </w:rPr>
              <w:t xml:space="preserve">, </w:t>
            </w:r>
          </w:p>
          <w:p w14:paraId="5AEDECFA" w14:textId="11628D36" w:rsidR="00F033D8" w:rsidRPr="003153E3" w:rsidRDefault="0016207D"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 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Špandaruka, Iestādes padome</w:t>
            </w:r>
          </w:p>
        </w:tc>
        <w:tc>
          <w:tcPr>
            <w:tcW w:w="1890" w:type="dxa"/>
            <w:tcBorders>
              <w:top w:val="single" w:sz="6" w:space="0" w:color="000000"/>
              <w:left w:val="single" w:sz="6" w:space="0" w:color="CCCCCC"/>
              <w:bottom w:val="single" w:sz="6" w:space="0" w:color="000000"/>
              <w:right w:val="single" w:sz="6" w:space="0" w:color="000000"/>
            </w:tcBorders>
          </w:tcPr>
          <w:p w14:paraId="74A90CF5" w14:textId="77777777" w:rsidR="00F033D8" w:rsidRPr="003153E3" w:rsidRDefault="00F033D8" w:rsidP="00E75A90">
            <w:pPr>
              <w:spacing w:line="240" w:lineRule="auto"/>
              <w:jc w:val="center"/>
              <w:rPr>
                <w:rFonts w:ascii="Times New Roman" w:hAnsi="Times New Roman" w:cs="Times New Roman"/>
                <w:b/>
                <w:bCs/>
                <w:sz w:val="24"/>
                <w:szCs w:val="24"/>
              </w:rPr>
            </w:pPr>
          </w:p>
        </w:tc>
      </w:tr>
      <w:tr w:rsidR="00A05A3D" w:rsidRPr="003153E3" w14:paraId="33A6C5D9"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54B147F0" w14:textId="77777777" w:rsidR="00A05A3D" w:rsidRPr="003153E3" w:rsidRDefault="00A05A3D"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02E2062F" w14:textId="6F0F86E3" w:rsidR="00A05A3D" w:rsidRPr="003153E3" w:rsidRDefault="00A05A3D"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Atbalsts jaunajiem pedagogiem</w:t>
            </w:r>
          </w:p>
          <w:p w14:paraId="41B697FE" w14:textId="14F1C9E9" w:rsidR="005F078E" w:rsidRPr="003153E3" w:rsidRDefault="005F078E" w:rsidP="003153E3">
            <w:pPr>
              <w:spacing w:after="0" w:line="240" w:lineRule="auto"/>
              <w:rPr>
                <w:rFonts w:ascii="Times New Roman" w:hAnsi="Times New Roman" w:cs="Times New Roman"/>
                <w:b/>
                <w:sz w:val="24"/>
                <w:szCs w:val="24"/>
              </w:rPr>
            </w:pPr>
          </w:p>
          <w:p w14:paraId="1ADBB2EF" w14:textId="77777777" w:rsidR="005F078E" w:rsidRPr="003153E3" w:rsidRDefault="005F078E" w:rsidP="003153E3">
            <w:pPr>
              <w:spacing w:after="0" w:line="240" w:lineRule="auto"/>
              <w:rPr>
                <w:rFonts w:ascii="Times New Roman" w:hAnsi="Times New Roman" w:cs="Times New Roman"/>
                <w:b/>
                <w:sz w:val="24"/>
                <w:szCs w:val="24"/>
              </w:rPr>
            </w:pPr>
          </w:p>
          <w:p w14:paraId="302196EF" w14:textId="217E3C75" w:rsidR="00E60CAB" w:rsidRPr="003153E3" w:rsidRDefault="00E60CAB"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13A81303" w14:textId="74BF6EEE" w:rsidR="00A05A3D" w:rsidRPr="003153E3" w:rsidRDefault="005F078E"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Pedagogs ir attīstījis prasmi plānot un īstenot izglītības aktivitātes, kas atbilst izglītības programmas prasībām un mērķiem. Regulāri novērtē bērna attīstību un sniedz atbalstu.</w:t>
            </w:r>
          </w:p>
        </w:tc>
        <w:tc>
          <w:tcPr>
            <w:tcW w:w="1958" w:type="dxa"/>
            <w:tcBorders>
              <w:top w:val="single" w:sz="6" w:space="0" w:color="000000"/>
              <w:left w:val="single" w:sz="6" w:space="0" w:color="CCCCCC"/>
              <w:bottom w:val="single" w:sz="6" w:space="0" w:color="000000"/>
              <w:right w:val="single" w:sz="6" w:space="0" w:color="000000"/>
            </w:tcBorders>
          </w:tcPr>
          <w:p w14:paraId="7A50CCBE" w14:textId="77777777" w:rsidR="00A05A3D" w:rsidRPr="003153E3" w:rsidRDefault="00A05A3D"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garumā</w:t>
            </w:r>
          </w:p>
          <w:p w14:paraId="06ACB270" w14:textId="77777777" w:rsidR="00457198" w:rsidRPr="003153E3" w:rsidRDefault="00457198" w:rsidP="00DD54D1">
            <w:pPr>
              <w:spacing w:after="0" w:line="240" w:lineRule="auto"/>
              <w:jc w:val="center"/>
              <w:rPr>
                <w:rFonts w:ascii="Times New Roman" w:hAnsi="Times New Roman" w:cs="Times New Roman"/>
                <w:sz w:val="24"/>
                <w:szCs w:val="24"/>
              </w:rPr>
            </w:pPr>
          </w:p>
          <w:p w14:paraId="5F5594E3" w14:textId="77777777" w:rsidR="00457198" w:rsidRPr="003153E3" w:rsidRDefault="00457198" w:rsidP="00DD54D1">
            <w:pPr>
              <w:spacing w:after="0" w:line="240" w:lineRule="auto"/>
              <w:jc w:val="center"/>
              <w:rPr>
                <w:rFonts w:ascii="Times New Roman" w:hAnsi="Times New Roman" w:cs="Times New Roman"/>
                <w:sz w:val="24"/>
                <w:szCs w:val="24"/>
              </w:rPr>
            </w:pPr>
          </w:p>
          <w:p w14:paraId="31EE18CE" w14:textId="2A462065" w:rsidR="00457198" w:rsidRPr="003153E3" w:rsidRDefault="00457198"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77D1B2A1" w14:textId="77777777" w:rsidR="00DD54D1" w:rsidRDefault="00A05A3D"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163A71F4" w14:textId="212732B9" w:rsidR="00A05A3D" w:rsidRPr="003153E3" w:rsidRDefault="00A05A3D" w:rsidP="00DD54D1">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tc>
        <w:tc>
          <w:tcPr>
            <w:tcW w:w="1890" w:type="dxa"/>
            <w:tcBorders>
              <w:top w:val="single" w:sz="6" w:space="0" w:color="000000"/>
              <w:left w:val="single" w:sz="6" w:space="0" w:color="CCCCCC"/>
              <w:bottom w:val="single" w:sz="6" w:space="0" w:color="000000"/>
              <w:right w:val="single" w:sz="6" w:space="0" w:color="000000"/>
            </w:tcBorders>
          </w:tcPr>
          <w:p w14:paraId="5B324C52" w14:textId="77777777" w:rsidR="00A05A3D" w:rsidRPr="003153E3" w:rsidRDefault="00A05A3D" w:rsidP="00E75A90">
            <w:pPr>
              <w:spacing w:line="240" w:lineRule="auto"/>
              <w:jc w:val="center"/>
              <w:rPr>
                <w:rFonts w:ascii="Times New Roman" w:hAnsi="Times New Roman" w:cs="Times New Roman"/>
                <w:b/>
                <w:bCs/>
                <w:sz w:val="24"/>
                <w:szCs w:val="24"/>
              </w:rPr>
            </w:pPr>
          </w:p>
        </w:tc>
      </w:tr>
      <w:tr w:rsidR="00080FDA" w:rsidRPr="003153E3" w14:paraId="3034D9F3"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70AB2EFE" w14:textId="77777777" w:rsidR="00080FDA" w:rsidRPr="003153E3" w:rsidRDefault="00080FDA"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76720F16" w14:textId="390471C9" w:rsidR="00080FDA" w:rsidRPr="003153E3" w:rsidRDefault="00243170"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Pedagoģiskās prakses pārnese</w:t>
            </w:r>
          </w:p>
          <w:p w14:paraId="7A8E03E8" w14:textId="3538DDF5" w:rsidR="00043A8E" w:rsidRPr="003153E3" w:rsidRDefault="00043A8E" w:rsidP="003153E3">
            <w:pPr>
              <w:spacing w:after="0" w:line="240" w:lineRule="auto"/>
              <w:rPr>
                <w:rFonts w:ascii="Times New Roman" w:hAnsi="Times New Roman" w:cs="Times New Roman"/>
                <w:b/>
                <w:sz w:val="24"/>
                <w:szCs w:val="24"/>
              </w:rPr>
            </w:pPr>
          </w:p>
          <w:p w14:paraId="61A7D173" w14:textId="7E1B139F" w:rsidR="00043A8E" w:rsidRPr="003153E3" w:rsidRDefault="00043A8E" w:rsidP="003153E3">
            <w:pPr>
              <w:spacing w:after="0" w:line="240" w:lineRule="auto"/>
              <w:rPr>
                <w:rFonts w:ascii="Times New Roman" w:hAnsi="Times New Roman" w:cs="Times New Roman"/>
                <w:b/>
                <w:sz w:val="24"/>
                <w:szCs w:val="24"/>
              </w:rPr>
            </w:pPr>
          </w:p>
          <w:p w14:paraId="6FCCBBB6" w14:textId="1C4A2630" w:rsidR="00043A8E" w:rsidRPr="003153E3" w:rsidRDefault="00043A8E" w:rsidP="003153E3">
            <w:pPr>
              <w:spacing w:after="0" w:line="240" w:lineRule="auto"/>
              <w:rPr>
                <w:rFonts w:ascii="Times New Roman" w:hAnsi="Times New Roman" w:cs="Times New Roman"/>
                <w:b/>
                <w:sz w:val="24"/>
                <w:szCs w:val="24"/>
              </w:rPr>
            </w:pPr>
          </w:p>
          <w:p w14:paraId="63A7B6A8" w14:textId="34174637" w:rsidR="00043A8E" w:rsidRPr="003153E3" w:rsidRDefault="00043A8E" w:rsidP="003153E3">
            <w:pPr>
              <w:spacing w:after="0" w:line="240" w:lineRule="auto"/>
              <w:rPr>
                <w:rFonts w:ascii="Times New Roman" w:hAnsi="Times New Roman" w:cs="Times New Roman"/>
                <w:b/>
                <w:sz w:val="24"/>
                <w:szCs w:val="24"/>
              </w:rPr>
            </w:pPr>
          </w:p>
          <w:p w14:paraId="7BED7721" w14:textId="77777777" w:rsidR="00043A8E" w:rsidRPr="003153E3" w:rsidRDefault="00043A8E" w:rsidP="003153E3">
            <w:pPr>
              <w:spacing w:after="0" w:line="240" w:lineRule="auto"/>
              <w:rPr>
                <w:rFonts w:ascii="Times New Roman" w:hAnsi="Times New Roman" w:cs="Times New Roman"/>
                <w:b/>
                <w:sz w:val="24"/>
                <w:szCs w:val="24"/>
              </w:rPr>
            </w:pPr>
          </w:p>
          <w:p w14:paraId="7236B803" w14:textId="66CA3577" w:rsidR="00A05A3D" w:rsidRPr="003153E3" w:rsidRDefault="00A05A3D"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383E411A" w14:textId="546B7215" w:rsidR="00043A8E" w:rsidRPr="003153E3" w:rsidRDefault="00043A8E"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Tika attīstīta spēja dalīties ar praksē pārbaudītiem risinājumiem, kas veicina bērnu radošumu, kritisko domāšanu un mācīšanās motivāciju, kā arī spēja ieklausīties un mācīties no citu pieredzes, lai tālāk pilnveidotu savu profesionālo darbību.</w:t>
            </w:r>
          </w:p>
        </w:tc>
        <w:tc>
          <w:tcPr>
            <w:tcW w:w="1958" w:type="dxa"/>
            <w:tcBorders>
              <w:top w:val="single" w:sz="6" w:space="0" w:color="000000"/>
              <w:left w:val="single" w:sz="6" w:space="0" w:color="CCCCCC"/>
              <w:bottom w:val="single" w:sz="6" w:space="0" w:color="000000"/>
              <w:right w:val="single" w:sz="6" w:space="0" w:color="000000"/>
            </w:tcBorders>
          </w:tcPr>
          <w:p w14:paraId="7D8909D7" w14:textId="77777777" w:rsidR="00080FDA" w:rsidRPr="003153E3" w:rsidRDefault="002D7982"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garumā</w:t>
            </w:r>
          </w:p>
          <w:p w14:paraId="20B1D873" w14:textId="77777777" w:rsidR="00457198" w:rsidRPr="003153E3" w:rsidRDefault="00457198" w:rsidP="00DD54D1">
            <w:pPr>
              <w:spacing w:after="0" w:line="240" w:lineRule="auto"/>
              <w:jc w:val="center"/>
              <w:rPr>
                <w:rFonts w:ascii="Times New Roman" w:hAnsi="Times New Roman" w:cs="Times New Roman"/>
                <w:sz w:val="24"/>
                <w:szCs w:val="24"/>
              </w:rPr>
            </w:pPr>
          </w:p>
          <w:p w14:paraId="0A7BECE5" w14:textId="77777777" w:rsidR="00457198" w:rsidRPr="003153E3" w:rsidRDefault="00457198" w:rsidP="00DD54D1">
            <w:pPr>
              <w:spacing w:after="0" w:line="240" w:lineRule="auto"/>
              <w:jc w:val="center"/>
              <w:rPr>
                <w:rFonts w:ascii="Times New Roman" w:hAnsi="Times New Roman" w:cs="Times New Roman"/>
                <w:sz w:val="24"/>
                <w:szCs w:val="24"/>
              </w:rPr>
            </w:pPr>
          </w:p>
          <w:p w14:paraId="43FBFF0A" w14:textId="77777777" w:rsidR="00457198" w:rsidRPr="003153E3" w:rsidRDefault="00457198" w:rsidP="00DD54D1">
            <w:pPr>
              <w:spacing w:after="0" w:line="240" w:lineRule="auto"/>
              <w:jc w:val="center"/>
              <w:rPr>
                <w:rFonts w:ascii="Times New Roman" w:hAnsi="Times New Roman" w:cs="Times New Roman"/>
                <w:sz w:val="24"/>
                <w:szCs w:val="24"/>
              </w:rPr>
            </w:pPr>
          </w:p>
          <w:p w14:paraId="40080457" w14:textId="77777777" w:rsidR="00457198" w:rsidRPr="003153E3" w:rsidRDefault="00457198" w:rsidP="00DD54D1">
            <w:pPr>
              <w:spacing w:after="0" w:line="240" w:lineRule="auto"/>
              <w:jc w:val="center"/>
              <w:rPr>
                <w:rFonts w:ascii="Times New Roman" w:hAnsi="Times New Roman" w:cs="Times New Roman"/>
                <w:sz w:val="24"/>
                <w:szCs w:val="24"/>
              </w:rPr>
            </w:pPr>
          </w:p>
          <w:p w14:paraId="47545F95" w14:textId="35740C48" w:rsidR="00457198" w:rsidRPr="003153E3" w:rsidRDefault="00457198"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0AE3A881" w14:textId="0E6C8079" w:rsidR="00080FDA" w:rsidRPr="003153E3" w:rsidRDefault="00080FDA" w:rsidP="003153E3">
            <w:pPr>
              <w:spacing w:line="240" w:lineRule="auto"/>
              <w:rPr>
                <w:rFonts w:ascii="Times New Roman" w:hAnsi="Times New Roman" w:cs="Times New Roman"/>
                <w:sz w:val="24"/>
                <w:szCs w:val="24"/>
              </w:rPr>
            </w:pPr>
            <w:r w:rsidRPr="003153E3">
              <w:rPr>
                <w:rFonts w:ascii="Times New Roman" w:hAnsi="Times New Roman" w:cs="Times New Roman"/>
                <w:sz w:val="24"/>
                <w:szCs w:val="24"/>
              </w:rPr>
              <w:t>Pedagogi, vadītājas vietniece S. Ondzule</w:t>
            </w:r>
          </w:p>
        </w:tc>
        <w:tc>
          <w:tcPr>
            <w:tcW w:w="1890" w:type="dxa"/>
            <w:tcBorders>
              <w:top w:val="single" w:sz="6" w:space="0" w:color="000000"/>
              <w:left w:val="single" w:sz="6" w:space="0" w:color="CCCCCC"/>
              <w:bottom w:val="single" w:sz="6" w:space="0" w:color="000000"/>
              <w:right w:val="single" w:sz="6" w:space="0" w:color="000000"/>
            </w:tcBorders>
          </w:tcPr>
          <w:p w14:paraId="5AC41A61" w14:textId="77777777" w:rsidR="00080FDA" w:rsidRPr="003153E3" w:rsidRDefault="00080FDA" w:rsidP="00E75A90">
            <w:pPr>
              <w:spacing w:line="240" w:lineRule="auto"/>
              <w:jc w:val="center"/>
              <w:rPr>
                <w:rFonts w:ascii="Times New Roman" w:hAnsi="Times New Roman" w:cs="Times New Roman"/>
                <w:b/>
                <w:bCs/>
                <w:sz w:val="24"/>
                <w:szCs w:val="24"/>
              </w:rPr>
            </w:pPr>
          </w:p>
        </w:tc>
      </w:tr>
      <w:tr w:rsidR="00DE6986" w:rsidRPr="003153E3" w14:paraId="383C202C"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6486EFA9" w14:textId="77777777" w:rsidR="00DE6986" w:rsidRPr="003153E3" w:rsidRDefault="00DE6986"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4" w:space="0" w:color="auto"/>
              <w:left w:val="single" w:sz="4" w:space="0" w:color="auto"/>
              <w:bottom w:val="single" w:sz="4" w:space="0" w:color="auto"/>
              <w:right w:val="single" w:sz="4" w:space="0" w:color="auto"/>
            </w:tcBorders>
          </w:tcPr>
          <w:p w14:paraId="27A50B40" w14:textId="24A2202C" w:rsidR="00DE6986" w:rsidRPr="003153E3" w:rsidRDefault="00DE6986" w:rsidP="003153E3">
            <w:pPr>
              <w:spacing w:after="0" w:line="240" w:lineRule="auto"/>
              <w:rPr>
                <w:rFonts w:ascii="Times New Roman" w:hAnsi="Times New Roman" w:cs="Times New Roman"/>
                <w:b/>
                <w:sz w:val="24"/>
                <w:szCs w:val="24"/>
              </w:rPr>
            </w:pPr>
            <w:r w:rsidRPr="003153E3">
              <w:rPr>
                <w:rFonts w:ascii="Times New Roman" w:hAnsi="Times New Roman" w:cs="Times New Roman"/>
                <w:b/>
                <w:bCs/>
                <w:sz w:val="24"/>
                <w:szCs w:val="24"/>
              </w:rPr>
              <w:t>Nodarbību vērošana ar mērķi iepazīt kolēģu labo</w:t>
            </w:r>
            <w:r w:rsidR="00262C10" w:rsidRPr="003153E3">
              <w:rPr>
                <w:rFonts w:ascii="Times New Roman" w:hAnsi="Times New Roman" w:cs="Times New Roman"/>
                <w:b/>
                <w:bCs/>
                <w:sz w:val="24"/>
                <w:szCs w:val="24"/>
              </w:rPr>
              <w:t xml:space="preserve"> praksi</w:t>
            </w:r>
          </w:p>
        </w:tc>
        <w:tc>
          <w:tcPr>
            <w:tcW w:w="3830" w:type="dxa"/>
            <w:tcBorders>
              <w:top w:val="single" w:sz="4" w:space="0" w:color="auto"/>
              <w:left w:val="single" w:sz="4" w:space="0" w:color="auto"/>
              <w:bottom w:val="single" w:sz="4" w:space="0" w:color="auto"/>
              <w:right w:val="single" w:sz="4" w:space="0" w:color="auto"/>
            </w:tcBorders>
          </w:tcPr>
          <w:p w14:paraId="01AD5C76" w14:textId="7CF0D36E" w:rsidR="00DE6986" w:rsidRPr="003153E3" w:rsidRDefault="00DE6986" w:rsidP="003153E3">
            <w:pPr>
              <w:spacing w:line="240" w:lineRule="auto"/>
              <w:rPr>
                <w:rFonts w:ascii="Times New Roman" w:hAnsi="Times New Roman" w:cs="Times New Roman"/>
                <w:bCs/>
                <w:sz w:val="24"/>
                <w:szCs w:val="24"/>
              </w:rPr>
            </w:pPr>
            <w:r w:rsidRPr="003153E3">
              <w:rPr>
                <w:rFonts w:ascii="Times New Roman" w:hAnsi="Times New Roman" w:cs="Times New Roman"/>
                <w:sz w:val="24"/>
                <w:szCs w:val="24"/>
              </w:rPr>
              <w:t>Pedagogi paaugstina  savu profesionalitāti, pārņem kolēģu labo praksi un reflektē par savu darbību.</w:t>
            </w:r>
          </w:p>
        </w:tc>
        <w:tc>
          <w:tcPr>
            <w:tcW w:w="1958" w:type="dxa"/>
            <w:tcBorders>
              <w:top w:val="single" w:sz="4" w:space="0" w:color="auto"/>
              <w:left w:val="single" w:sz="4" w:space="0" w:color="auto"/>
              <w:bottom w:val="single" w:sz="4" w:space="0" w:color="auto"/>
              <w:right w:val="single" w:sz="4" w:space="0" w:color="auto"/>
            </w:tcBorders>
          </w:tcPr>
          <w:p w14:paraId="72C0D5E8" w14:textId="3EB5887E" w:rsidR="00DE6986" w:rsidRPr="003153E3" w:rsidRDefault="00DE6986"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 xml:space="preserve">Visa mācību gada </w:t>
            </w:r>
            <w:r w:rsidR="00080FDA" w:rsidRPr="003153E3">
              <w:rPr>
                <w:rFonts w:ascii="Times New Roman" w:hAnsi="Times New Roman" w:cs="Times New Roman"/>
                <w:sz w:val="24"/>
                <w:szCs w:val="24"/>
              </w:rPr>
              <w:t>garumā</w:t>
            </w:r>
          </w:p>
        </w:tc>
        <w:tc>
          <w:tcPr>
            <w:tcW w:w="2645" w:type="dxa"/>
            <w:tcBorders>
              <w:top w:val="single" w:sz="4" w:space="0" w:color="auto"/>
              <w:left w:val="single" w:sz="4" w:space="0" w:color="auto"/>
              <w:bottom w:val="single" w:sz="4" w:space="0" w:color="auto"/>
              <w:right w:val="single" w:sz="4" w:space="0" w:color="auto"/>
            </w:tcBorders>
          </w:tcPr>
          <w:p w14:paraId="6ADB2A94" w14:textId="27754F5A" w:rsidR="00DE6986" w:rsidRPr="003153E3" w:rsidRDefault="00DE6986"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Pedagogi, vadītājas vietniece S. Ondzule</w:t>
            </w:r>
          </w:p>
        </w:tc>
        <w:tc>
          <w:tcPr>
            <w:tcW w:w="1890" w:type="dxa"/>
            <w:tcBorders>
              <w:top w:val="single" w:sz="4" w:space="0" w:color="auto"/>
              <w:left w:val="single" w:sz="4" w:space="0" w:color="auto"/>
              <w:bottom w:val="single" w:sz="4" w:space="0" w:color="auto"/>
              <w:right w:val="single" w:sz="4" w:space="0" w:color="auto"/>
            </w:tcBorders>
          </w:tcPr>
          <w:p w14:paraId="74FD65ED" w14:textId="77777777" w:rsidR="00DE6986" w:rsidRPr="003153E3" w:rsidRDefault="00DE6986" w:rsidP="00DE6986">
            <w:pPr>
              <w:spacing w:line="240" w:lineRule="auto"/>
              <w:jc w:val="center"/>
              <w:rPr>
                <w:rFonts w:ascii="Times New Roman" w:hAnsi="Times New Roman" w:cs="Times New Roman"/>
                <w:b/>
                <w:bCs/>
                <w:sz w:val="24"/>
                <w:szCs w:val="24"/>
              </w:rPr>
            </w:pPr>
          </w:p>
        </w:tc>
      </w:tr>
      <w:tr w:rsidR="00DE6986" w:rsidRPr="003153E3" w14:paraId="17E6FA28"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75E2E5C2" w14:textId="77777777" w:rsidR="00DE6986" w:rsidRPr="003153E3" w:rsidRDefault="00DE6986"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4" w:space="0" w:color="auto"/>
              <w:left w:val="single" w:sz="4" w:space="0" w:color="auto"/>
              <w:bottom w:val="single" w:sz="4" w:space="0" w:color="auto"/>
              <w:right w:val="single" w:sz="4" w:space="0" w:color="auto"/>
            </w:tcBorders>
          </w:tcPr>
          <w:p w14:paraId="1C952F00" w14:textId="242AD429" w:rsidR="00DE6986" w:rsidRPr="003153E3" w:rsidRDefault="00DE6986"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Nodarbību hospitēšana ar mērķi snieg</w:t>
            </w:r>
            <w:r w:rsidR="00262C10" w:rsidRPr="003153E3">
              <w:rPr>
                <w:rFonts w:ascii="Times New Roman" w:hAnsi="Times New Roman" w:cs="Times New Roman"/>
                <w:b/>
                <w:sz w:val="24"/>
                <w:szCs w:val="24"/>
              </w:rPr>
              <w:t>t metodisko atbalstu pedagogiem</w:t>
            </w:r>
          </w:p>
        </w:tc>
        <w:tc>
          <w:tcPr>
            <w:tcW w:w="3830" w:type="dxa"/>
            <w:tcBorders>
              <w:top w:val="single" w:sz="4" w:space="0" w:color="auto"/>
              <w:left w:val="single" w:sz="4" w:space="0" w:color="auto"/>
              <w:bottom w:val="single" w:sz="4" w:space="0" w:color="auto"/>
              <w:right w:val="single" w:sz="4" w:space="0" w:color="auto"/>
            </w:tcBorders>
          </w:tcPr>
          <w:p w14:paraId="2238DFA7" w14:textId="0D5982B3" w:rsidR="00DE6986" w:rsidRPr="003153E3" w:rsidRDefault="00DE6986" w:rsidP="003153E3">
            <w:pPr>
              <w:spacing w:line="240" w:lineRule="auto"/>
              <w:rPr>
                <w:rFonts w:ascii="Times New Roman" w:hAnsi="Times New Roman" w:cs="Times New Roman"/>
                <w:bCs/>
                <w:sz w:val="24"/>
                <w:szCs w:val="24"/>
              </w:rPr>
            </w:pPr>
            <w:r w:rsidRPr="003153E3">
              <w:rPr>
                <w:rFonts w:ascii="Times New Roman" w:hAnsi="Times New Roman" w:cs="Times New Roman"/>
                <w:sz w:val="24"/>
                <w:szCs w:val="24"/>
              </w:rPr>
              <w:t>Pedagogi saņem no vadības nepieciešamo atbalstu un lieto mācību procesā.</w:t>
            </w:r>
          </w:p>
        </w:tc>
        <w:tc>
          <w:tcPr>
            <w:tcW w:w="1958" w:type="dxa"/>
            <w:tcBorders>
              <w:top w:val="single" w:sz="4" w:space="0" w:color="auto"/>
              <w:left w:val="single" w:sz="4" w:space="0" w:color="auto"/>
              <w:bottom w:val="single" w:sz="4" w:space="0" w:color="auto"/>
              <w:right w:val="single" w:sz="4" w:space="0" w:color="auto"/>
            </w:tcBorders>
          </w:tcPr>
          <w:p w14:paraId="7AE8DC89" w14:textId="1117137D" w:rsidR="00DE6986" w:rsidRPr="003153E3" w:rsidRDefault="00DE6986"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 xml:space="preserve">Visa mācību gada </w:t>
            </w:r>
            <w:r w:rsidR="00080FDA" w:rsidRPr="003153E3">
              <w:rPr>
                <w:rFonts w:ascii="Times New Roman" w:hAnsi="Times New Roman" w:cs="Times New Roman"/>
                <w:sz w:val="24"/>
                <w:szCs w:val="24"/>
              </w:rPr>
              <w:t>garumā</w:t>
            </w:r>
          </w:p>
        </w:tc>
        <w:tc>
          <w:tcPr>
            <w:tcW w:w="2645" w:type="dxa"/>
            <w:tcBorders>
              <w:top w:val="single" w:sz="4" w:space="0" w:color="auto"/>
              <w:left w:val="single" w:sz="4" w:space="0" w:color="auto"/>
              <w:bottom w:val="single" w:sz="4" w:space="0" w:color="auto"/>
              <w:right w:val="single" w:sz="4" w:space="0" w:color="auto"/>
            </w:tcBorders>
          </w:tcPr>
          <w:p w14:paraId="08F62F2B" w14:textId="77777777" w:rsidR="00C73310" w:rsidRPr="003153E3" w:rsidRDefault="00DE6986"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7D6DB266" w14:textId="3461047E" w:rsidR="00DE6986" w:rsidRPr="003153E3" w:rsidRDefault="00DE6986"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 Ondzule</w:t>
            </w:r>
            <w:r w:rsidR="00080FDA" w:rsidRPr="003153E3">
              <w:rPr>
                <w:rFonts w:ascii="Times New Roman" w:hAnsi="Times New Roman" w:cs="Times New Roman"/>
                <w:sz w:val="24"/>
                <w:szCs w:val="24"/>
              </w:rPr>
              <w:t>,</w:t>
            </w:r>
          </w:p>
          <w:p w14:paraId="4DA69CBA" w14:textId="77777777" w:rsidR="00080FDA" w:rsidRPr="003153E3" w:rsidRDefault="00080FDA"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 S.Špandaruka</w:t>
            </w:r>
          </w:p>
          <w:p w14:paraId="52616FED" w14:textId="3891D509" w:rsidR="002D7982" w:rsidRPr="003153E3" w:rsidRDefault="002D7982" w:rsidP="003153E3">
            <w:pPr>
              <w:spacing w:after="0" w:line="240" w:lineRule="auto"/>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7F0FB02F" w14:textId="77777777" w:rsidR="00DE6986" w:rsidRPr="003153E3" w:rsidRDefault="00DE6986" w:rsidP="00DE6986">
            <w:pPr>
              <w:spacing w:line="240" w:lineRule="auto"/>
              <w:jc w:val="center"/>
              <w:rPr>
                <w:rFonts w:ascii="Times New Roman" w:hAnsi="Times New Roman" w:cs="Times New Roman"/>
                <w:b/>
                <w:bCs/>
                <w:sz w:val="24"/>
                <w:szCs w:val="24"/>
              </w:rPr>
            </w:pPr>
          </w:p>
        </w:tc>
      </w:tr>
      <w:tr w:rsidR="00F033D8" w:rsidRPr="003153E3" w14:paraId="0E503ED7"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74B07988" w14:textId="77777777" w:rsidR="00F033D8" w:rsidRPr="003153E3" w:rsidRDefault="00F033D8"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4" w:space="0" w:color="auto"/>
              <w:left w:val="single" w:sz="4" w:space="0" w:color="auto"/>
              <w:bottom w:val="single" w:sz="4" w:space="0" w:color="auto"/>
              <w:right w:val="single" w:sz="4" w:space="0" w:color="auto"/>
            </w:tcBorders>
          </w:tcPr>
          <w:p w14:paraId="68D4EE1B" w14:textId="77777777" w:rsidR="00F033D8" w:rsidRPr="003153E3" w:rsidRDefault="00F033D8"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Dokumentu analīze “Izglītojamo ikdienas mācību sasniegumu dinamika”</w:t>
            </w:r>
          </w:p>
          <w:p w14:paraId="31335962" w14:textId="63630573" w:rsidR="00F033D8" w:rsidRPr="003153E3" w:rsidRDefault="00F033D8" w:rsidP="003153E3">
            <w:pPr>
              <w:spacing w:after="0" w:line="240" w:lineRule="auto"/>
              <w:rPr>
                <w:rFonts w:ascii="Times New Roman" w:hAnsi="Times New Roman" w:cs="Times New Roman"/>
                <w:b/>
                <w:sz w:val="24"/>
                <w:szCs w:val="24"/>
              </w:rPr>
            </w:pPr>
          </w:p>
        </w:tc>
        <w:tc>
          <w:tcPr>
            <w:tcW w:w="3830" w:type="dxa"/>
            <w:tcBorders>
              <w:top w:val="single" w:sz="4" w:space="0" w:color="auto"/>
              <w:left w:val="single" w:sz="4" w:space="0" w:color="auto"/>
              <w:bottom w:val="single" w:sz="4" w:space="0" w:color="auto"/>
              <w:right w:val="single" w:sz="4" w:space="0" w:color="auto"/>
            </w:tcBorders>
          </w:tcPr>
          <w:p w14:paraId="19F8CB90" w14:textId="4ABB2B89" w:rsidR="00F033D8" w:rsidRPr="003153E3" w:rsidRDefault="00A20027" w:rsidP="003153E3">
            <w:pPr>
              <w:spacing w:line="240" w:lineRule="auto"/>
              <w:rPr>
                <w:rFonts w:ascii="Times New Roman" w:hAnsi="Times New Roman" w:cs="Times New Roman"/>
                <w:sz w:val="24"/>
                <w:szCs w:val="24"/>
              </w:rPr>
            </w:pPr>
            <w:r w:rsidRPr="003153E3">
              <w:rPr>
                <w:rFonts w:ascii="Times New Roman" w:hAnsi="Times New Roman" w:cs="Times New Roman"/>
                <w:sz w:val="24"/>
                <w:szCs w:val="24"/>
              </w:rPr>
              <w:t>Ir izprasa ikdienas mācību sasniegumu dinamika un veikti uzlabojumi.</w:t>
            </w:r>
          </w:p>
        </w:tc>
        <w:tc>
          <w:tcPr>
            <w:tcW w:w="1958" w:type="dxa"/>
            <w:tcBorders>
              <w:top w:val="single" w:sz="4" w:space="0" w:color="auto"/>
              <w:left w:val="single" w:sz="4" w:space="0" w:color="auto"/>
              <w:bottom w:val="single" w:sz="4" w:space="0" w:color="auto"/>
              <w:right w:val="single" w:sz="4" w:space="0" w:color="auto"/>
            </w:tcBorders>
          </w:tcPr>
          <w:p w14:paraId="78A6074F" w14:textId="5CC776BC" w:rsidR="00F033D8" w:rsidRPr="003153E3" w:rsidRDefault="00F033D8"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garumā</w:t>
            </w:r>
          </w:p>
        </w:tc>
        <w:tc>
          <w:tcPr>
            <w:tcW w:w="2645" w:type="dxa"/>
            <w:tcBorders>
              <w:top w:val="single" w:sz="4" w:space="0" w:color="auto"/>
              <w:left w:val="single" w:sz="4" w:space="0" w:color="auto"/>
              <w:bottom w:val="single" w:sz="4" w:space="0" w:color="auto"/>
              <w:right w:val="single" w:sz="4" w:space="0" w:color="auto"/>
            </w:tcBorders>
          </w:tcPr>
          <w:p w14:paraId="69279FFF" w14:textId="77777777" w:rsidR="00F033D8" w:rsidRPr="003153E3" w:rsidRDefault="00F033D8"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Vadītājas vietniece S.Ondzule,</w:t>
            </w:r>
          </w:p>
          <w:p w14:paraId="3031DCFE" w14:textId="77777777" w:rsidR="00F033D8" w:rsidRPr="003153E3" w:rsidRDefault="00F033D8"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pedagogi, </w:t>
            </w:r>
          </w:p>
          <w:p w14:paraId="03F7D092" w14:textId="77777777" w:rsidR="00F033D8" w:rsidRPr="003153E3" w:rsidRDefault="00F033D8"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 S.Špandaruka</w:t>
            </w:r>
          </w:p>
          <w:p w14:paraId="14736427" w14:textId="77777777" w:rsidR="00F033D8" w:rsidRPr="003153E3" w:rsidRDefault="00F033D8" w:rsidP="003153E3">
            <w:pPr>
              <w:spacing w:after="0" w:line="240" w:lineRule="auto"/>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9D5E8C9" w14:textId="77777777" w:rsidR="00F033D8" w:rsidRPr="003153E3" w:rsidRDefault="00F033D8" w:rsidP="00DE6986">
            <w:pPr>
              <w:spacing w:line="240" w:lineRule="auto"/>
              <w:jc w:val="center"/>
              <w:rPr>
                <w:rFonts w:ascii="Times New Roman" w:hAnsi="Times New Roman" w:cs="Times New Roman"/>
                <w:b/>
                <w:bCs/>
                <w:sz w:val="24"/>
                <w:szCs w:val="24"/>
              </w:rPr>
            </w:pPr>
          </w:p>
        </w:tc>
      </w:tr>
      <w:tr w:rsidR="00F82916" w:rsidRPr="003153E3" w14:paraId="5EF5F9C5"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1192707E" w14:textId="77777777" w:rsidR="00F82916" w:rsidRPr="003153E3" w:rsidRDefault="00F82916"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5E1BD99F" w14:textId="3B234D87" w:rsidR="00F82916" w:rsidRPr="003153E3" w:rsidRDefault="00F82916" w:rsidP="003153E3">
            <w:pPr>
              <w:spacing w:after="0" w:line="240" w:lineRule="auto"/>
              <w:rPr>
                <w:rFonts w:ascii="Times New Roman" w:hAnsi="Times New Roman" w:cs="Times New Roman"/>
                <w:sz w:val="24"/>
                <w:szCs w:val="24"/>
              </w:rPr>
            </w:pPr>
            <w:r w:rsidRPr="003153E3">
              <w:rPr>
                <w:rFonts w:ascii="Times New Roman" w:hAnsi="Times New Roman" w:cs="Times New Roman"/>
                <w:b/>
                <w:sz w:val="24"/>
                <w:szCs w:val="24"/>
              </w:rPr>
              <w:t>Sadarbība ar vecākiem</w:t>
            </w:r>
            <w:r w:rsidR="00AE13CB">
              <w:rPr>
                <w:rFonts w:ascii="Times New Roman" w:hAnsi="Times New Roman" w:cs="Times New Roman"/>
                <w:b/>
                <w:sz w:val="24"/>
                <w:szCs w:val="24"/>
              </w:rPr>
              <w:t xml:space="preserve"> </w:t>
            </w:r>
            <w:r w:rsidR="0016207D" w:rsidRPr="003153E3">
              <w:rPr>
                <w:rFonts w:ascii="Times New Roman" w:hAnsi="Times New Roman" w:cs="Times New Roman"/>
                <w:sz w:val="24"/>
                <w:szCs w:val="24"/>
              </w:rPr>
              <w:t>(sapulces, konsultācijas, pasākumi, sarunas u.c.)</w:t>
            </w:r>
          </w:p>
          <w:p w14:paraId="7041567D" w14:textId="159FE04A" w:rsidR="00262C10" w:rsidRPr="003153E3" w:rsidRDefault="00262C10" w:rsidP="003153E3">
            <w:pPr>
              <w:spacing w:after="0" w:line="240" w:lineRule="auto"/>
              <w:rPr>
                <w:rFonts w:ascii="Times New Roman" w:hAnsi="Times New Roman" w:cs="Times New Roman"/>
                <w:b/>
                <w:sz w:val="24"/>
                <w:szCs w:val="24"/>
              </w:rPr>
            </w:pPr>
          </w:p>
          <w:p w14:paraId="316C397F" w14:textId="1FE682F9" w:rsidR="00262C10" w:rsidRPr="003153E3" w:rsidRDefault="00262C10" w:rsidP="003153E3">
            <w:pPr>
              <w:spacing w:after="0" w:line="240" w:lineRule="auto"/>
              <w:rPr>
                <w:rFonts w:ascii="Times New Roman" w:hAnsi="Times New Roman" w:cs="Times New Roman"/>
                <w:b/>
                <w:sz w:val="24"/>
                <w:szCs w:val="24"/>
              </w:rPr>
            </w:pPr>
          </w:p>
          <w:p w14:paraId="693B4905" w14:textId="226D385C" w:rsidR="00262C10" w:rsidRPr="003153E3" w:rsidRDefault="00262C10" w:rsidP="003153E3">
            <w:pPr>
              <w:spacing w:after="0" w:line="240" w:lineRule="auto"/>
              <w:rPr>
                <w:rFonts w:ascii="Times New Roman" w:hAnsi="Times New Roman" w:cs="Times New Roman"/>
                <w:b/>
                <w:sz w:val="24"/>
                <w:szCs w:val="24"/>
              </w:rPr>
            </w:pPr>
          </w:p>
          <w:p w14:paraId="6639565C" w14:textId="77777777" w:rsidR="00F82916" w:rsidRPr="003153E3" w:rsidRDefault="00F82916" w:rsidP="003153E3">
            <w:pPr>
              <w:spacing w:after="0" w:line="240" w:lineRule="auto"/>
              <w:rPr>
                <w:rFonts w:ascii="Times New Roman" w:hAnsi="Times New Roman" w:cs="Times New Roman"/>
                <w:b/>
                <w:sz w:val="24"/>
                <w:szCs w:val="24"/>
              </w:rPr>
            </w:pPr>
          </w:p>
          <w:p w14:paraId="39F24B3E" w14:textId="308E82B6" w:rsidR="00CB461A" w:rsidRPr="003153E3" w:rsidRDefault="00CB461A"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1F3D6F94" w14:textId="06BB960F" w:rsidR="00CB461A" w:rsidRPr="003153E3" w:rsidRDefault="00F82916"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Ir realizēti pasākumi, kas veicina sadarbību ar vecākiem, informējot viņus par izglītības procesu, bērnu attīstību un iestādes darbības aktualitātēm, tādējādi veidojot pozitīvu sadarbības modeli starp iestādi un ģimeni.</w:t>
            </w:r>
          </w:p>
        </w:tc>
        <w:tc>
          <w:tcPr>
            <w:tcW w:w="1958" w:type="dxa"/>
            <w:tcBorders>
              <w:top w:val="single" w:sz="6" w:space="0" w:color="000000"/>
              <w:left w:val="single" w:sz="6" w:space="0" w:color="CCCCCC"/>
              <w:bottom w:val="single" w:sz="6" w:space="0" w:color="000000"/>
              <w:right w:val="single" w:sz="6" w:space="0" w:color="000000"/>
            </w:tcBorders>
          </w:tcPr>
          <w:p w14:paraId="039F53F9" w14:textId="77777777" w:rsidR="00F82916" w:rsidRPr="003153E3" w:rsidRDefault="00080FDA"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garumā</w:t>
            </w:r>
          </w:p>
          <w:p w14:paraId="4E973FB6" w14:textId="77777777" w:rsidR="00CB461A" w:rsidRPr="003153E3" w:rsidRDefault="00CB461A" w:rsidP="00DD54D1">
            <w:pPr>
              <w:spacing w:after="0" w:line="240" w:lineRule="auto"/>
              <w:jc w:val="center"/>
              <w:rPr>
                <w:rFonts w:ascii="Times New Roman" w:hAnsi="Times New Roman" w:cs="Times New Roman"/>
                <w:sz w:val="24"/>
                <w:szCs w:val="24"/>
              </w:rPr>
            </w:pPr>
          </w:p>
          <w:p w14:paraId="4CB661C5" w14:textId="77777777" w:rsidR="00CB461A" w:rsidRPr="003153E3" w:rsidRDefault="00CB461A" w:rsidP="00DD54D1">
            <w:pPr>
              <w:spacing w:after="0" w:line="240" w:lineRule="auto"/>
              <w:jc w:val="center"/>
              <w:rPr>
                <w:rFonts w:ascii="Times New Roman" w:hAnsi="Times New Roman" w:cs="Times New Roman"/>
                <w:sz w:val="24"/>
                <w:szCs w:val="24"/>
              </w:rPr>
            </w:pPr>
          </w:p>
          <w:p w14:paraId="04C5E3CF" w14:textId="77777777" w:rsidR="00CB461A" w:rsidRPr="003153E3" w:rsidRDefault="00CB461A" w:rsidP="00DD54D1">
            <w:pPr>
              <w:spacing w:after="0" w:line="240" w:lineRule="auto"/>
              <w:jc w:val="center"/>
              <w:rPr>
                <w:rFonts w:ascii="Times New Roman" w:hAnsi="Times New Roman" w:cs="Times New Roman"/>
                <w:sz w:val="24"/>
                <w:szCs w:val="24"/>
              </w:rPr>
            </w:pPr>
          </w:p>
          <w:p w14:paraId="2C40722B" w14:textId="77777777" w:rsidR="00CB461A" w:rsidRPr="003153E3" w:rsidRDefault="00CB461A" w:rsidP="00DD54D1">
            <w:pPr>
              <w:spacing w:after="0" w:line="240" w:lineRule="auto"/>
              <w:jc w:val="center"/>
              <w:rPr>
                <w:rFonts w:ascii="Times New Roman" w:hAnsi="Times New Roman" w:cs="Times New Roman"/>
                <w:sz w:val="24"/>
                <w:szCs w:val="24"/>
              </w:rPr>
            </w:pPr>
          </w:p>
          <w:p w14:paraId="53150314" w14:textId="77777777" w:rsidR="00CB461A" w:rsidRPr="003153E3" w:rsidRDefault="00CB461A" w:rsidP="00DD54D1">
            <w:pPr>
              <w:spacing w:after="0" w:line="240" w:lineRule="auto"/>
              <w:jc w:val="center"/>
              <w:rPr>
                <w:rFonts w:ascii="Times New Roman" w:hAnsi="Times New Roman" w:cs="Times New Roman"/>
                <w:sz w:val="24"/>
                <w:szCs w:val="24"/>
              </w:rPr>
            </w:pPr>
          </w:p>
          <w:p w14:paraId="12EE4361" w14:textId="42EB2C73" w:rsidR="00CB461A" w:rsidRPr="003153E3" w:rsidRDefault="00CB461A"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0609FA9E" w14:textId="77777777" w:rsidR="00DD54D1" w:rsidRDefault="00F82916"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Vadītājas vietniece</w:t>
            </w:r>
          </w:p>
          <w:p w14:paraId="1339B115" w14:textId="1F4B3B6E" w:rsidR="00F82916" w:rsidRPr="003153E3" w:rsidRDefault="00F82916"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p w14:paraId="40F2E7FF" w14:textId="77777777" w:rsidR="00F82916" w:rsidRPr="003153E3" w:rsidRDefault="00F82916"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pedagogi, </w:t>
            </w:r>
          </w:p>
          <w:p w14:paraId="21C35CCD" w14:textId="19E37E84" w:rsidR="00F82916" w:rsidRPr="003153E3" w:rsidRDefault="00F82916"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 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Špandaruka</w:t>
            </w:r>
          </w:p>
          <w:p w14:paraId="7D421642" w14:textId="77777777" w:rsidR="00C73310" w:rsidRPr="003153E3" w:rsidRDefault="00C73310" w:rsidP="003153E3">
            <w:pPr>
              <w:spacing w:after="0" w:line="240" w:lineRule="auto"/>
              <w:rPr>
                <w:rFonts w:ascii="Times New Roman" w:hAnsi="Times New Roman" w:cs="Times New Roman"/>
                <w:sz w:val="24"/>
                <w:szCs w:val="24"/>
              </w:rPr>
            </w:pPr>
          </w:p>
          <w:p w14:paraId="63C5A2D2" w14:textId="77777777" w:rsidR="00CB461A" w:rsidRPr="003153E3" w:rsidRDefault="00CB461A" w:rsidP="003153E3">
            <w:pPr>
              <w:spacing w:after="0" w:line="240" w:lineRule="auto"/>
              <w:rPr>
                <w:rFonts w:ascii="Times New Roman" w:hAnsi="Times New Roman" w:cs="Times New Roman"/>
                <w:sz w:val="24"/>
                <w:szCs w:val="24"/>
              </w:rPr>
            </w:pPr>
          </w:p>
          <w:p w14:paraId="2D906378" w14:textId="77777777" w:rsidR="00CB461A" w:rsidRPr="003153E3" w:rsidRDefault="00CB461A" w:rsidP="003153E3">
            <w:pPr>
              <w:spacing w:after="0" w:line="240" w:lineRule="auto"/>
              <w:rPr>
                <w:rFonts w:ascii="Times New Roman" w:hAnsi="Times New Roman" w:cs="Times New Roman"/>
                <w:sz w:val="24"/>
                <w:szCs w:val="24"/>
              </w:rPr>
            </w:pPr>
          </w:p>
          <w:p w14:paraId="599BA612" w14:textId="30043C77" w:rsidR="00CB461A" w:rsidRPr="003153E3" w:rsidRDefault="00CB461A" w:rsidP="003153E3">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433EE578" w14:textId="77777777" w:rsidR="00F82916" w:rsidRPr="003153E3" w:rsidRDefault="00F82916" w:rsidP="00E75A90">
            <w:pPr>
              <w:spacing w:line="240" w:lineRule="auto"/>
              <w:jc w:val="center"/>
              <w:rPr>
                <w:rFonts w:ascii="Times New Roman" w:hAnsi="Times New Roman" w:cs="Times New Roman"/>
                <w:b/>
                <w:bCs/>
                <w:sz w:val="24"/>
                <w:szCs w:val="24"/>
              </w:rPr>
            </w:pPr>
          </w:p>
        </w:tc>
      </w:tr>
      <w:tr w:rsidR="00931664" w:rsidRPr="003153E3" w14:paraId="6E0FE8B6"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31C2BB9E" w14:textId="77777777" w:rsidR="00931664" w:rsidRPr="003153E3" w:rsidRDefault="00931664"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4C8EE89A" w14:textId="6D407D6B" w:rsidR="00931664" w:rsidRPr="003153E3" w:rsidRDefault="00931664"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Individuālās sarunas ar vecākiem</w:t>
            </w:r>
          </w:p>
          <w:p w14:paraId="5E185B72" w14:textId="77777777" w:rsidR="00262C10" w:rsidRPr="003153E3" w:rsidRDefault="00262C10" w:rsidP="003153E3">
            <w:pPr>
              <w:spacing w:after="0" w:line="240" w:lineRule="auto"/>
              <w:rPr>
                <w:rFonts w:ascii="Times New Roman" w:hAnsi="Times New Roman" w:cs="Times New Roman"/>
                <w:b/>
                <w:sz w:val="24"/>
                <w:szCs w:val="24"/>
              </w:rPr>
            </w:pPr>
          </w:p>
          <w:p w14:paraId="16A47C76" w14:textId="0D09D076" w:rsidR="00E60CAB" w:rsidRPr="003153E3" w:rsidRDefault="00E60CAB"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3F476919" w14:textId="08A99D4D" w:rsidR="00B1155F" w:rsidRPr="003153E3" w:rsidRDefault="00B1155F"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Vecāki apzinās bērna attīstības līmeni un individuālās vajadzības.</w:t>
            </w:r>
            <w:r w:rsidR="00DB4C84" w:rsidRPr="003153E3">
              <w:t xml:space="preserve"> </w:t>
            </w:r>
            <w:r w:rsidR="00DB4C84" w:rsidRPr="003153E3">
              <w:rPr>
                <w:rFonts w:ascii="Times New Roman" w:hAnsi="Times New Roman" w:cs="Times New Roman"/>
                <w:bCs/>
                <w:sz w:val="24"/>
                <w:szCs w:val="24"/>
              </w:rPr>
              <w:t>Palielinās vecāku aktīva iesaiste attīstības problēmu risināšanā.</w:t>
            </w:r>
          </w:p>
        </w:tc>
        <w:tc>
          <w:tcPr>
            <w:tcW w:w="1958" w:type="dxa"/>
            <w:tcBorders>
              <w:top w:val="single" w:sz="6" w:space="0" w:color="000000"/>
              <w:left w:val="single" w:sz="6" w:space="0" w:color="CCCCCC"/>
              <w:bottom w:val="single" w:sz="6" w:space="0" w:color="000000"/>
              <w:right w:val="single" w:sz="6" w:space="0" w:color="000000"/>
            </w:tcBorders>
          </w:tcPr>
          <w:p w14:paraId="41F1A5F9" w14:textId="77777777" w:rsidR="00931664" w:rsidRPr="003153E3" w:rsidRDefault="00931664"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garumā</w:t>
            </w:r>
          </w:p>
          <w:p w14:paraId="39522AAD" w14:textId="77777777" w:rsidR="00CB461A" w:rsidRPr="003153E3" w:rsidRDefault="00CB461A" w:rsidP="00DD54D1">
            <w:pPr>
              <w:spacing w:after="0" w:line="240" w:lineRule="auto"/>
              <w:jc w:val="center"/>
              <w:rPr>
                <w:rFonts w:ascii="Times New Roman" w:hAnsi="Times New Roman" w:cs="Times New Roman"/>
                <w:sz w:val="24"/>
                <w:szCs w:val="24"/>
              </w:rPr>
            </w:pPr>
          </w:p>
          <w:p w14:paraId="38882C3C" w14:textId="77777777" w:rsidR="00CB461A" w:rsidRPr="003153E3" w:rsidRDefault="00CB461A" w:rsidP="00DD54D1">
            <w:pPr>
              <w:spacing w:after="0" w:line="240" w:lineRule="auto"/>
              <w:jc w:val="center"/>
              <w:rPr>
                <w:rFonts w:ascii="Times New Roman" w:hAnsi="Times New Roman" w:cs="Times New Roman"/>
                <w:sz w:val="24"/>
                <w:szCs w:val="24"/>
              </w:rPr>
            </w:pPr>
          </w:p>
          <w:p w14:paraId="3197C0B2" w14:textId="14C730FC" w:rsidR="00CB461A" w:rsidRPr="003153E3" w:rsidRDefault="00CB461A"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502EB1CF" w14:textId="77777777" w:rsidR="00DD54D1" w:rsidRDefault="00931664"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7A5A7296" w14:textId="12D6A96F" w:rsidR="00931664" w:rsidRPr="003153E3" w:rsidRDefault="00931664"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p w14:paraId="7AEACF1D" w14:textId="77777777" w:rsidR="00931664" w:rsidRPr="003153E3" w:rsidRDefault="00931664"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pedagogi, </w:t>
            </w:r>
          </w:p>
          <w:p w14:paraId="7A824774" w14:textId="733A2C5E" w:rsidR="002D7982" w:rsidRPr="003153E3" w:rsidRDefault="00931664"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 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Špandaruka</w:t>
            </w:r>
          </w:p>
          <w:p w14:paraId="25C833A0" w14:textId="08376B61" w:rsidR="00C73310" w:rsidRPr="003153E3" w:rsidRDefault="00C73310" w:rsidP="003153E3">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0C713521" w14:textId="77777777" w:rsidR="00931664" w:rsidRPr="003153E3" w:rsidRDefault="00931664" w:rsidP="00E75A90">
            <w:pPr>
              <w:spacing w:line="240" w:lineRule="auto"/>
              <w:jc w:val="center"/>
              <w:rPr>
                <w:rFonts w:ascii="Times New Roman" w:hAnsi="Times New Roman" w:cs="Times New Roman"/>
                <w:b/>
                <w:bCs/>
                <w:sz w:val="24"/>
                <w:szCs w:val="24"/>
              </w:rPr>
            </w:pPr>
          </w:p>
        </w:tc>
      </w:tr>
      <w:tr w:rsidR="00931664" w:rsidRPr="003153E3" w14:paraId="69F49587"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33102FCF" w14:textId="77777777" w:rsidR="00931664" w:rsidRPr="003153E3" w:rsidRDefault="00931664"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106BA79C" w14:textId="77777777" w:rsidR="00931664" w:rsidRPr="003153E3" w:rsidRDefault="00931664"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Drošības pasākumi izglītojamiem</w:t>
            </w:r>
          </w:p>
          <w:p w14:paraId="0F06D4E5" w14:textId="44551DF9" w:rsidR="00E60CAB" w:rsidRPr="003153E3" w:rsidRDefault="00E60CAB"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14220D9E" w14:textId="45861D1F" w:rsidR="00931664" w:rsidRPr="003153E3" w:rsidRDefault="003409A0"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Izglītojamie ieguva izpratni par drošību dažādās dzīves situācijās un apg</w:t>
            </w:r>
            <w:r w:rsidR="00CB461A" w:rsidRPr="003153E3">
              <w:rPr>
                <w:rFonts w:ascii="Times New Roman" w:hAnsi="Times New Roman" w:cs="Times New Roman"/>
                <w:bCs/>
                <w:sz w:val="24"/>
                <w:szCs w:val="24"/>
              </w:rPr>
              <w:t>u</w:t>
            </w:r>
            <w:r w:rsidRPr="003153E3">
              <w:rPr>
                <w:rFonts w:ascii="Times New Roman" w:hAnsi="Times New Roman" w:cs="Times New Roman"/>
                <w:bCs/>
                <w:sz w:val="24"/>
                <w:szCs w:val="24"/>
              </w:rPr>
              <w:t>va praktiskas iemaņas, kas veicina viņu pašu un apkārtējo cilvēku drošību.</w:t>
            </w:r>
          </w:p>
        </w:tc>
        <w:tc>
          <w:tcPr>
            <w:tcW w:w="1958" w:type="dxa"/>
            <w:tcBorders>
              <w:top w:val="single" w:sz="6" w:space="0" w:color="000000"/>
              <w:left w:val="single" w:sz="6" w:space="0" w:color="CCCCCC"/>
              <w:bottom w:val="single" w:sz="6" w:space="0" w:color="000000"/>
              <w:right w:val="single" w:sz="6" w:space="0" w:color="000000"/>
            </w:tcBorders>
          </w:tcPr>
          <w:p w14:paraId="430058CF" w14:textId="77777777" w:rsidR="00931664" w:rsidRPr="003153E3" w:rsidRDefault="00931664"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garumā</w:t>
            </w:r>
          </w:p>
          <w:p w14:paraId="7F24E585" w14:textId="77777777" w:rsidR="00CB461A" w:rsidRPr="003153E3" w:rsidRDefault="00CB461A" w:rsidP="00DD54D1">
            <w:pPr>
              <w:spacing w:after="0" w:line="240" w:lineRule="auto"/>
              <w:jc w:val="center"/>
              <w:rPr>
                <w:rFonts w:ascii="Times New Roman" w:hAnsi="Times New Roman" w:cs="Times New Roman"/>
                <w:sz w:val="24"/>
                <w:szCs w:val="24"/>
              </w:rPr>
            </w:pPr>
          </w:p>
          <w:p w14:paraId="79711141" w14:textId="7F5BC86C" w:rsidR="00CB461A" w:rsidRPr="003153E3" w:rsidRDefault="00CB461A"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72DFEABF" w14:textId="77777777" w:rsidR="00DD54D1" w:rsidRDefault="00931664"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37112C4A" w14:textId="21F9452F" w:rsidR="00931664" w:rsidRPr="003153E3" w:rsidRDefault="00931664"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p w14:paraId="28DCF51E" w14:textId="754C79EC" w:rsidR="00931664" w:rsidRPr="003153E3" w:rsidRDefault="00931664"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pedagogi</w:t>
            </w:r>
          </w:p>
          <w:p w14:paraId="01AFE6EC" w14:textId="77777777" w:rsidR="00931664" w:rsidRPr="003153E3" w:rsidRDefault="00931664" w:rsidP="003153E3">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543AAC66" w14:textId="77777777" w:rsidR="00931664" w:rsidRPr="003153E3" w:rsidRDefault="00931664" w:rsidP="00E75A90">
            <w:pPr>
              <w:spacing w:line="240" w:lineRule="auto"/>
              <w:jc w:val="center"/>
              <w:rPr>
                <w:rFonts w:ascii="Times New Roman" w:hAnsi="Times New Roman" w:cs="Times New Roman"/>
                <w:b/>
                <w:bCs/>
                <w:sz w:val="24"/>
                <w:szCs w:val="24"/>
              </w:rPr>
            </w:pPr>
          </w:p>
        </w:tc>
      </w:tr>
      <w:tr w:rsidR="001A7DB2" w:rsidRPr="003153E3" w14:paraId="1A1CDCDF"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193523DE" w14:textId="77777777" w:rsidR="001A7DB2" w:rsidRPr="003153E3" w:rsidRDefault="001A7DB2"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74060D03" w14:textId="2BF984B7" w:rsidR="001A7DB2" w:rsidRPr="003153E3" w:rsidRDefault="001A7DB2"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Bērnu speciālo vajadzību noteikšana</w:t>
            </w:r>
          </w:p>
          <w:p w14:paraId="1E6518D4" w14:textId="27764745" w:rsidR="001A7DB2" w:rsidRPr="003153E3" w:rsidRDefault="001A7DB2" w:rsidP="003153E3">
            <w:pPr>
              <w:spacing w:after="0" w:line="240" w:lineRule="auto"/>
              <w:rPr>
                <w:rFonts w:ascii="Times New Roman" w:hAnsi="Times New Roman" w:cs="Times New Roman"/>
                <w:b/>
                <w:sz w:val="24"/>
                <w:szCs w:val="24"/>
              </w:rPr>
            </w:pPr>
          </w:p>
          <w:p w14:paraId="7F98FC20" w14:textId="2B0D6491" w:rsidR="001A7DB2" w:rsidRPr="003153E3" w:rsidRDefault="001A7DB2" w:rsidP="003153E3">
            <w:pPr>
              <w:spacing w:after="0" w:line="240" w:lineRule="auto"/>
              <w:rPr>
                <w:rFonts w:ascii="Times New Roman" w:hAnsi="Times New Roman" w:cs="Times New Roman"/>
                <w:b/>
                <w:sz w:val="24"/>
                <w:szCs w:val="24"/>
              </w:rPr>
            </w:pPr>
          </w:p>
          <w:p w14:paraId="3BD7DBC7" w14:textId="77777777" w:rsidR="001A7DB2" w:rsidRPr="003153E3" w:rsidRDefault="001A7DB2" w:rsidP="003153E3">
            <w:pPr>
              <w:spacing w:after="0" w:line="240" w:lineRule="auto"/>
              <w:rPr>
                <w:rFonts w:ascii="Times New Roman" w:hAnsi="Times New Roman" w:cs="Times New Roman"/>
                <w:b/>
                <w:sz w:val="24"/>
                <w:szCs w:val="24"/>
              </w:rPr>
            </w:pPr>
          </w:p>
          <w:p w14:paraId="0484945A" w14:textId="77777777" w:rsidR="001A7DB2" w:rsidRPr="003153E3" w:rsidRDefault="001A7DB2" w:rsidP="003153E3">
            <w:pPr>
              <w:spacing w:after="0" w:line="240" w:lineRule="auto"/>
              <w:rPr>
                <w:rFonts w:ascii="Times New Roman" w:hAnsi="Times New Roman" w:cs="Times New Roman"/>
                <w:b/>
                <w:sz w:val="24"/>
                <w:szCs w:val="24"/>
              </w:rPr>
            </w:pPr>
          </w:p>
          <w:p w14:paraId="26ADC514" w14:textId="20FF0F98" w:rsidR="001A7DB2" w:rsidRPr="003153E3" w:rsidRDefault="001A7DB2"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30DB50C5" w14:textId="6D253490" w:rsidR="001A7DB2" w:rsidRPr="003153E3" w:rsidRDefault="003409A0"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Ir identificētas individuālās vajadzības un nepieciešamības gadījumā sniegts atbalsts, kas veicināja attīstību.</w:t>
            </w:r>
          </w:p>
          <w:p w14:paraId="37FCB00D" w14:textId="77777777" w:rsidR="003409A0" w:rsidRPr="003153E3" w:rsidRDefault="003409A0" w:rsidP="003153E3">
            <w:pPr>
              <w:spacing w:line="240" w:lineRule="auto"/>
              <w:rPr>
                <w:rFonts w:ascii="Times New Roman" w:hAnsi="Times New Roman" w:cs="Times New Roman"/>
                <w:bCs/>
                <w:sz w:val="24"/>
                <w:szCs w:val="24"/>
              </w:rPr>
            </w:pPr>
          </w:p>
          <w:p w14:paraId="736E6A67" w14:textId="68B662E4" w:rsidR="003409A0" w:rsidRPr="003153E3" w:rsidRDefault="003409A0" w:rsidP="003153E3">
            <w:pPr>
              <w:spacing w:line="240" w:lineRule="auto"/>
              <w:rPr>
                <w:rFonts w:ascii="Times New Roman" w:hAnsi="Times New Roman" w:cs="Times New Roman"/>
                <w:bCs/>
                <w:sz w:val="24"/>
                <w:szCs w:val="24"/>
              </w:rPr>
            </w:pPr>
          </w:p>
        </w:tc>
        <w:tc>
          <w:tcPr>
            <w:tcW w:w="1958" w:type="dxa"/>
            <w:tcBorders>
              <w:top w:val="single" w:sz="6" w:space="0" w:color="000000"/>
              <w:left w:val="single" w:sz="6" w:space="0" w:color="CCCCCC"/>
              <w:bottom w:val="single" w:sz="6" w:space="0" w:color="000000"/>
              <w:right w:val="single" w:sz="6" w:space="0" w:color="000000"/>
            </w:tcBorders>
          </w:tcPr>
          <w:p w14:paraId="6382CCD9" w14:textId="4CE901E8" w:rsidR="001A7DB2" w:rsidRPr="003153E3" w:rsidRDefault="00DD54D1" w:rsidP="00DD5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1A7DB2" w:rsidRPr="003153E3">
              <w:rPr>
                <w:rFonts w:ascii="Times New Roman" w:hAnsi="Times New Roman" w:cs="Times New Roman"/>
                <w:sz w:val="24"/>
                <w:szCs w:val="24"/>
              </w:rPr>
              <w:t xml:space="preserve">e vēlāk kā divu mēnešu laikā no 5 gadu vecuma sasniegšanas brīža vai </w:t>
            </w:r>
            <w:r w:rsidR="005A01F8">
              <w:rPr>
                <w:rFonts w:ascii="Times New Roman" w:hAnsi="Times New Roman" w:cs="Times New Roman"/>
                <w:sz w:val="24"/>
                <w:szCs w:val="24"/>
              </w:rPr>
              <w:t>iestādes apmeklējuma uzsākšanas</w:t>
            </w:r>
          </w:p>
          <w:p w14:paraId="6DF4DEF6" w14:textId="473BFDC2" w:rsidR="001A7DB2" w:rsidRPr="003153E3" w:rsidRDefault="001A7DB2"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219F2B00" w14:textId="77777777" w:rsidR="00DD54D1" w:rsidRDefault="001A7DB2"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4DADA342" w14:textId="6075C8A4" w:rsidR="001A7DB2" w:rsidRPr="003153E3" w:rsidRDefault="001A7DB2"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p w14:paraId="4CC44FAA" w14:textId="77777777" w:rsidR="00DD54D1" w:rsidRDefault="001A7DB2"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pedagogi: </w:t>
            </w:r>
          </w:p>
          <w:p w14:paraId="75BD8D51" w14:textId="26B3D076" w:rsidR="001A7DB2" w:rsidRPr="003153E3" w:rsidRDefault="001A7DB2"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I.</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Pīnupe,</w:t>
            </w:r>
          </w:p>
          <w:p w14:paraId="43994758" w14:textId="75E3DDE8" w:rsidR="001A7DB2" w:rsidRPr="003153E3" w:rsidRDefault="001A7DB2"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I. Deņisova, </w:t>
            </w:r>
          </w:p>
          <w:p w14:paraId="195CF9B0" w14:textId="03E35750" w:rsidR="001A7DB2" w:rsidRPr="003153E3" w:rsidRDefault="001A7DB2"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D. Ņikiforova</w:t>
            </w:r>
          </w:p>
          <w:p w14:paraId="661A72C9" w14:textId="77777777" w:rsidR="001A7DB2" w:rsidRPr="003153E3" w:rsidRDefault="001A7DB2" w:rsidP="003153E3">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1FB266C2" w14:textId="77777777" w:rsidR="001A7DB2" w:rsidRPr="003153E3" w:rsidRDefault="001A7DB2" w:rsidP="00E75A90">
            <w:pPr>
              <w:spacing w:line="240" w:lineRule="auto"/>
              <w:jc w:val="center"/>
              <w:rPr>
                <w:rFonts w:ascii="Times New Roman" w:hAnsi="Times New Roman" w:cs="Times New Roman"/>
                <w:b/>
                <w:bCs/>
                <w:sz w:val="24"/>
                <w:szCs w:val="24"/>
              </w:rPr>
            </w:pPr>
          </w:p>
        </w:tc>
      </w:tr>
      <w:tr w:rsidR="00643B2E" w:rsidRPr="003153E3" w14:paraId="349C24FE"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396C93E4" w14:textId="77777777" w:rsidR="00643B2E" w:rsidRPr="003153E3" w:rsidRDefault="00643B2E"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43C86447" w14:textId="003E7F7F" w:rsidR="00643B2E" w:rsidRPr="003153E3" w:rsidRDefault="00643B2E"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Sadarbība ar Izglītības pārvaldes psiholoģi L.Vingri</w:t>
            </w:r>
          </w:p>
          <w:p w14:paraId="157267EC" w14:textId="0C9ED119" w:rsidR="00643B2E" w:rsidRPr="003153E3" w:rsidRDefault="00643B2E"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61099742" w14:textId="77777777" w:rsidR="00643B2E" w:rsidRPr="003153E3" w:rsidRDefault="00643B2E" w:rsidP="003153E3">
            <w:pPr>
              <w:spacing w:line="240" w:lineRule="auto"/>
              <w:rPr>
                <w:rFonts w:ascii="Times New Roman" w:hAnsi="Times New Roman" w:cs="Times New Roman"/>
                <w:bCs/>
                <w:sz w:val="24"/>
                <w:szCs w:val="24"/>
              </w:rPr>
            </w:pPr>
          </w:p>
        </w:tc>
        <w:tc>
          <w:tcPr>
            <w:tcW w:w="1958" w:type="dxa"/>
            <w:tcBorders>
              <w:top w:val="single" w:sz="6" w:space="0" w:color="000000"/>
              <w:left w:val="single" w:sz="6" w:space="0" w:color="CCCCCC"/>
              <w:bottom w:val="single" w:sz="6" w:space="0" w:color="000000"/>
              <w:right w:val="single" w:sz="6" w:space="0" w:color="000000"/>
            </w:tcBorders>
          </w:tcPr>
          <w:p w14:paraId="45D920AB" w14:textId="21ACC277" w:rsidR="00643B2E" w:rsidRPr="003153E3" w:rsidRDefault="00643B2E"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garumā</w:t>
            </w:r>
          </w:p>
          <w:p w14:paraId="33D3F1AD" w14:textId="77777777" w:rsidR="00CB461A" w:rsidRPr="003153E3" w:rsidRDefault="00CB461A" w:rsidP="00DD54D1">
            <w:pPr>
              <w:spacing w:after="0" w:line="240" w:lineRule="auto"/>
              <w:jc w:val="center"/>
              <w:rPr>
                <w:rFonts w:ascii="Times New Roman" w:hAnsi="Times New Roman" w:cs="Times New Roman"/>
                <w:sz w:val="24"/>
                <w:szCs w:val="24"/>
              </w:rPr>
            </w:pPr>
          </w:p>
          <w:p w14:paraId="47FCA69A" w14:textId="1A49F0EF" w:rsidR="00CB461A" w:rsidRPr="003153E3" w:rsidRDefault="00CB461A"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3E75FB0D" w14:textId="77777777" w:rsidR="00DD54D1" w:rsidRDefault="00643B2E"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lastRenderedPageBreak/>
              <w:t xml:space="preserve">Vadītājas vietniece </w:t>
            </w:r>
          </w:p>
          <w:p w14:paraId="5765E7A5" w14:textId="2A8B562E" w:rsidR="00643B2E" w:rsidRPr="003153E3" w:rsidRDefault="00643B2E"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p w14:paraId="7CC2C150" w14:textId="77777777" w:rsidR="00DD54D1" w:rsidRDefault="00643B2E"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pedagogi, </w:t>
            </w:r>
          </w:p>
          <w:p w14:paraId="429043CD" w14:textId="5AF8257B" w:rsidR="00643B2E" w:rsidRPr="003153E3" w:rsidRDefault="00643B2E"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lastRenderedPageBreak/>
              <w:t>vadītāja 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Špandaruka</w:t>
            </w:r>
          </w:p>
        </w:tc>
        <w:tc>
          <w:tcPr>
            <w:tcW w:w="1890" w:type="dxa"/>
            <w:tcBorders>
              <w:top w:val="single" w:sz="6" w:space="0" w:color="000000"/>
              <w:left w:val="single" w:sz="6" w:space="0" w:color="CCCCCC"/>
              <w:bottom w:val="single" w:sz="6" w:space="0" w:color="000000"/>
              <w:right w:val="single" w:sz="6" w:space="0" w:color="000000"/>
            </w:tcBorders>
          </w:tcPr>
          <w:p w14:paraId="3385F1DB" w14:textId="77777777" w:rsidR="00643B2E" w:rsidRPr="003153E3" w:rsidRDefault="00643B2E" w:rsidP="00E75A90">
            <w:pPr>
              <w:spacing w:line="240" w:lineRule="auto"/>
              <w:jc w:val="center"/>
              <w:rPr>
                <w:rFonts w:ascii="Times New Roman" w:hAnsi="Times New Roman" w:cs="Times New Roman"/>
                <w:b/>
                <w:bCs/>
                <w:sz w:val="24"/>
                <w:szCs w:val="24"/>
              </w:rPr>
            </w:pPr>
          </w:p>
        </w:tc>
      </w:tr>
      <w:tr w:rsidR="00EF0C0B" w:rsidRPr="003153E3" w14:paraId="699D2072"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0DA0A644" w14:textId="77777777" w:rsidR="00EF0C0B" w:rsidRPr="003153E3" w:rsidRDefault="00EF0C0B"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2A9744A7" w14:textId="1E0A3492" w:rsidR="00EF0C0B" w:rsidRPr="003153E3" w:rsidRDefault="00EF0C0B" w:rsidP="003153E3">
            <w:pPr>
              <w:spacing w:after="0" w:line="240" w:lineRule="auto"/>
              <w:rPr>
                <w:rFonts w:ascii="Times New Roman" w:hAnsi="Times New Roman" w:cs="Times New Roman"/>
                <w:sz w:val="24"/>
                <w:szCs w:val="24"/>
              </w:rPr>
            </w:pPr>
            <w:r w:rsidRPr="003153E3">
              <w:rPr>
                <w:rFonts w:ascii="Times New Roman" w:hAnsi="Times New Roman" w:cs="Times New Roman"/>
                <w:b/>
                <w:sz w:val="24"/>
                <w:szCs w:val="24"/>
              </w:rPr>
              <w:t xml:space="preserve">Sadarbība ar </w:t>
            </w:r>
            <w:r w:rsidR="00E60CAB" w:rsidRPr="003153E3">
              <w:rPr>
                <w:rFonts w:ascii="Times New Roman" w:hAnsi="Times New Roman" w:cs="Times New Roman"/>
                <w:b/>
                <w:sz w:val="24"/>
                <w:szCs w:val="24"/>
              </w:rPr>
              <w:t>vietējo kopienu</w:t>
            </w:r>
            <w:r w:rsidR="00AE13CB">
              <w:rPr>
                <w:rFonts w:ascii="Times New Roman" w:hAnsi="Times New Roman" w:cs="Times New Roman"/>
                <w:b/>
                <w:sz w:val="24"/>
                <w:szCs w:val="24"/>
              </w:rPr>
              <w:t xml:space="preserve"> </w:t>
            </w:r>
            <w:r w:rsidR="0016207D" w:rsidRPr="003153E3">
              <w:rPr>
                <w:rFonts w:ascii="Times New Roman" w:hAnsi="Times New Roman" w:cs="Times New Roman"/>
                <w:sz w:val="24"/>
                <w:szCs w:val="24"/>
              </w:rPr>
              <w:t>(ekskursijas, pasākumi)</w:t>
            </w:r>
          </w:p>
          <w:p w14:paraId="671739AB" w14:textId="1B8F8A79" w:rsidR="00E60CAB" w:rsidRPr="003153E3" w:rsidRDefault="00E60CAB"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010C5374" w14:textId="664E688F" w:rsidR="00EF0C0B" w:rsidRPr="003153E3" w:rsidRDefault="00E60CAB"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Vietējās kopienas un apkaimes  resursi nodrošina kvalitatīvu un mūsdienīgu  mācību  procesu bērnu pētniecības, eksperimentēšanas, radošuma un izzināšanas prasmju attīstībai.</w:t>
            </w:r>
          </w:p>
        </w:tc>
        <w:tc>
          <w:tcPr>
            <w:tcW w:w="1958" w:type="dxa"/>
            <w:tcBorders>
              <w:top w:val="single" w:sz="6" w:space="0" w:color="000000"/>
              <w:left w:val="single" w:sz="6" w:space="0" w:color="CCCCCC"/>
              <w:bottom w:val="single" w:sz="6" w:space="0" w:color="000000"/>
              <w:right w:val="single" w:sz="6" w:space="0" w:color="000000"/>
            </w:tcBorders>
          </w:tcPr>
          <w:p w14:paraId="37FA23AB" w14:textId="77777777" w:rsidR="00EF0C0B" w:rsidRPr="003153E3" w:rsidRDefault="00E60CAB"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garumā</w:t>
            </w:r>
          </w:p>
          <w:p w14:paraId="67C33D0A" w14:textId="77777777" w:rsidR="00CB461A" w:rsidRPr="003153E3" w:rsidRDefault="00CB461A" w:rsidP="00DD54D1">
            <w:pPr>
              <w:spacing w:after="0" w:line="240" w:lineRule="auto"/>
              <w:jc w:val="center"/>
              <w:rPr>
                <w:rFonts w:ascii="Times New Roman" w:hAnsi="Times New Roman" w:cs="Times New Roman"/>
                <w:sz w:val="24"/>
                <w:szCs w:val="24"/>
              </w:rPr>
            </w:pPr>
          </w:p>
          <w:p w14:paraId="351AB15D" w14:textId="77777777" w:rsidR="00CB461A" w:rsidRPr="003153E3" w:rsidRDefault="00CB461A" w:rsidP="00DD54D1">
            <w:pPr>
              <w:spacing w:after="0" w:line="240" w:lineRule="auto"/>
              <w:jc w:val="center"/>
              <w:rPr>
                <w:rFonts w:ascii="Times New Roman" w:hAnsi="Times New Roman" w:cs="Times New Roman"/>
                <w:sz w:val="24"/>
                <w:szCs w:val="24"/>
              </w:rPr>
            </w:pPr>
          </w:p>
          <w:p w14:paraId="62F04E73" w14:textId="77777777" w:rsidR="00CB461A" w:rsidRPr="003153E3" w:rsidRDefault="00CB461A" w:rsidP="00DD54D1">
            <w:pPr>
              <w:spacing w:after="0" w:line="240" w:lineRule="auto"/>
              <w:jc w:val="center"/>
              <w:rPr>
                <w:rFonts w:ascii="Times New Roman" w:hAnsi="Times New Roman" w:cs="Times New Roman"/>
                <w:sz w:val="24"/>
                <w:szCs w:val="24"/>
              </w:rPr>
            </w:pPr>
          </w:p>
          <w:p w14:paraId="3B5E656D" w14:textId="77777777" w:rsidR="00CB461A" w:rsidRPr="003153E3" w:rsidRDefault="00CB461A" w:rsidP="00DD54D1">
            <w:pPr>
              <w:spacing w:after="0" w:line="240" w:lineRule="auto"/>
              <w:jc w:val="center"/>
              <w:rPr>
                <w:rFonts w:ascii="Times New Roman" w:hAnsi="Times New Roman" w:cs="Times New Roman"/>
                <w:sz w:val="24"/>
                <w:szCs w:val="24"/>
              </w:rPr>
            </w:pPr>
          </w:p>
          <w:p w14:paraId="50EA460E" w14:textId="37FE8C70" w:rsidR="00CB461A" w:rsidRPr="003153E3" w:rsidRDefault="00CB461A"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3D9AB284" w14:textId="77777777" w:rsidR="00DD54D1" w:rsidRDefault="00E60CAB"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Vadītājas vietniece</w:t>
            </w:r>
            <w:r w:rsidR="00DD54D1">
              <w:rPr>
                <w:rFonts w:ascii="Times New Roman" w:hAnsi="Times New Roman" w:cs="Times New Roman"/>
                <w:sz w:val="24"/>
                <w:szCs w:val="24"/>
              </w:rPr>
              <w:t xml:space="preserve"> </w:t>
            </w:r>
          </w:p>
          <w:p w14:paraId="67478648" w14:textId="2A69F2F7" w:rsidR="00E60CAB" w:rsidRPr="003153E3" w:rsidRDefault="00E60CAB"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p w14:paraId="3DF75717" w14:textId="7B8DC3E9" w:rsidR="00E60CAB" w:rsidRPr="003153E3" w:rsidRDefault="00E60CAB"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pedagogi</w:t>
            </w:r>
          </w:p>
          <w:p w14:paraId="468E7AC7" w14:textId="6D535BC8" w:rsidR="00EF0C0B" w:rsidRPr="003153E3" w:rsidRDefault="00EF0C0B" w:rsidP="003153E3">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6308F49D" w14:textId="77777777" w:rsidR="00EF0C0B" w:rsidRPr="003153E3" w:rsidRDefault="00EF0C0B" w:rsidP="00E75A90">
            <w:pPr>
              <w:spacing w:line="240" w:lineRule="auto"/>
              <w:jc w:val="center"/>
              <w:rPr>
                <w:rFonts w:ascii="Times New Roman" w:hAnsi="Times New Roman" w:cs="Times New Roman"/>
                <w:b/>
                <w:bCs/>
                <w:sz w:val="24"/>
                <w:szCs w:val="24"/>
              </w:rPr>
            </w:pPr>
          </w:p>
        </w:tc>
      </w:tr>
      <w:tr w:rsidR="00F033D8" w:rsidRPr="003153E3" w14:paraId="301B367D"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28F77559" w14:textId="77777777" w:rsidR="00F033D8" w:rsidRPr="003153E3" w:rsidRDefault="00F033D8" w:rsidP="003153E3">
            <w:pPr>
              <w:pStyle w:val="ListParagraph"/>
              <w:numPr>
                <w:ilvl w:val="0"/>
                <w:numId w:val="20"/>
              </w:numPr>
              <w:spacing w:line="240" w:lineRule="auto"/>
              <w:rPr>
                <w:rFonts w:ascii="Times New Roman" w:hAnsi="Times New Roman" w:cs="Times New Roman"/>
                <w:b/>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5E8D4EB2" w14:textId="77777777" w:rsidR="00F033D8" w:rsidRPr="003153E3" w:rsidRDefault="00F033D8" w:rsidP="003153E3">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 xml:space="preserve">Labdarības akcijas </w:t>
            </w:r>
          </w:p>
          <w:p w14:paraId="385DB24C" w14:textId="59E5C397" w:rsidR="00F033D8" w:rsidRPr="003153E3" w:rsidRDefault="00F033D8" w:rsidP="003153E3">
            <w:pPr>
              <w:spacing w:after="0" w:line="240" w:lineRule="auto"/>
              <w:rPr>
                <w:rFonts w:ascii="Times New Roman" w:hAnsi="Times New Roman" w:cs="Times New Roman"/>
                <w:b/>
                <w:sz w:val="24"/>
                <w:szCs w:val="24"/>
              </w:rPr>
            </w:pPr>
          </w:p>
        </w:tc>
        <w:tc>
          <w:tcPr>
            <w:tcW w:w="3830" w:type="dxa"/>
            <w:tcBorders>
              <w:top w:val="single" w:sz="6" w:space="0" w:color="000000"/>
              <w:left w:val="single" w:sz="6" w:space="0" w:color="CCCCCC"/>
              <w:bottom w:val="single" w:sz="6" w:space="0" w:color="000000"/>
              <w:right w:val="single" w:sz="6" w:space="0" w:color="000000"/>
            </w:tcBorders>
          </w:tcPr>
          <w:p w14:paraId="7D8DD4B7" w14:textId="11DC9CD7" w:rsidR="00F033D8" w:rsidRPr="003153E3" w:rsidRDefault="00A20027" w:rsidP="003153E3">
            <w:pPr>
              <w:spacing w:line="240" w:lineRule="auto"/>
              <w:rPr>
                <w:rFonts w:ascii="Times New Roman" w:hAnsi="Times New Roman" w:cs="Times New Roman"/>
                <w:bCs/>
                <w:sz w:val="24"/>
                <w:szCs w:val="24"/>
              </w:rPr>
            </w:pPr>
            <w:r w:rsidRPr="003153E3">
              <w:rPr>
                <w:rFonts w:ascii="Times New Roman" w:hAnsi="Times New Roman" w:cs="Times New Roman"/>
                <w:bCs/>
                <w:sz w:val="24"/>
                <w:szCs w:val="24"/>
              </w:rPr>
              <w:t>Ir veicināta gan bērnu sociālā izpratne, gan praktiska iesaistīšanās sabiedrībai nozīmīgās aktivitātēs. Attīstītas sociāli emocionālās prasmes, aktivizēta vecāku iesaiste un sadarbība.</w:t>
            </w:r>
          </w:p>
        </w:tc>
        <w:tc>
          <w:tcPr>
            <w:tcW w:w="1958" w:type="dxa"/>
            <w:tcBorders>
              <w:top w:val="single" w:sz="6" w:space="0" w:color="000000"/>
              <w:left w:val="single" w:sz="6" w:space="0" w:color="CCCCCC"/>
              <w:bottom w:val="single" w:sz="6" w:space="0" w:color="000000"/>
              <w:right w:val="single" w:sz="6" w:space="0" w:color="000000"/>
            </w:tcBorders>
          </w:tcPr>
          <w:p w14:paraId="7203FE7F" w14:textId="54A23CE8" w:rsidR="00F033D8" w:rsidRPr="003153E3" w:rsidRDefault="005A01F8" w:rsidP="00DD5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w:t>
            </w:r>
            <w:r w:rsidR="00F033D8" w:rsidRPr="003153E3">
              <w:rPr>
                <w:rFonts w:ascii="Times New Roman" w:hAnsi="Times New Roman" w:cs="Times New Roman"/>
                <w:sz w:val="24"/>
                <w:szCs w:val="24"/>
              </w:rPr>
              <w:t>ktobris, decembris</w:t>
            </w:r>
          </w:p>
          <w:p w14:paraId="2D481760" w14:textId="77777777" w:rsidR="00CB461A" w:rsidRPr="003153E3" w:rsidRDefault="00CB461A" w:rsidP="00DD54D1">
            <w:pPr>
              <w:spacing w:after="0" w:line="240" w:lineRule="auto"/>
              <w:jc w:val="center"/>
              <w:rPr>
                <w:rFonts w:ascii="Times New Roman" w:hAnsi="Times New Roman" w:cs="Times New Roman"/>
                <w:sz w:val="24"/>
                <w:szCs w:val="24"/>
              </w:rPr>
            </w:pPr>
          </w:p>
          <w:p w14:paraId="6D1D0993" w14:textId="77777777" w:rsidR="00CB461A" w:rsidRPr="003153E3" w:rsidRDefault="00CB461A" w:rsidP="00DD54D1">
            <w:pPr>
              <w:spacing w:after="0" w:line="240" w:lineRule="auto"/>
              <w:jc w:val="center"/>
              <w:rPr>
                <w:rFonts w:ascii="Times New Roman" w:hAnsi="Times New Roman" w:cs="Times New Roman"/>
                <w:sz w:val="24"/>
                <w:szCs w:val="24"/>
              </w:rPr>
            </w:pPr>
          </w:p>
          <w:p w14:paraId="452658C8" w14:textId="063AB3FC" w:rsidR="00CB461A" w:rsidRPr="003153E3" w:rsidRDefault="00CB461A"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68CCF63D" w14:textId="77777777" w:rsidR="00DD54D1" w:rsidRDefault="00F033D8"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Vadītājas vietniece </w:t>
            </w:r>
          </w:p>
          <w:p w14:paraId="1A7D7AA9" w14:textId="6FE2BF2C" w:rsidR="00F033D8" w:rsidRPr="003153E3" w:rsidRDefault="00F033D8"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p w14:paraId="5AD75892" w14:textId="77777777" w:rsidR="00F033D8" w:rsidRPr="003153E3" w:rsidRDefault="00F033D8"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pedagogi</w:t>
            </w:r>
          </w:p>
          <w:p w14:paraId="6B28C480" w14:textId="77777777" w:rsidR="00F033D8" w:rsidRPr="003153E3" w:rsidRDefault="00F033D8" w:rsidP="003153E3">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16074628" w14:textId="77777777" w:rsidR="00F033D8" w:rsidRPr="003153E3" w:rsidRDefault="00F033D8" w:rsidP="00E75A90">
            <w:pPr>
              <w:spacing w:line="240" w:lineRule="auto"/>
              <w:jc w:val="center"/>
              <w:rPr>
                <w:rFonts w:ascii="Times New Roman" w:hAnsi="Times New Roman" w:cs="Times New Roman"/>
                <w:b/>
                <w:bCs/>
                <w:sz w:val="24"/>
                <w:szCs w:val="24"/>
              </w:rPr>
            </w:pPr>
          </w:p>
        </w:tc>
      </w:tr>
      <w:tr w:rsidR="00292C24" w:rsidRPr="003153E3" w14:paraId="3E509861" w14:textId="77777777" w:rsidTr="005A01F8">
        <w:trPr>
          <w:trHeight w:val="162"/>
        </w:trPr>
        <w:tc>
          <w:tcPr>
            <w:tcW w:w="14374" w:type="dxa"/>
            <w:gridSpan w:val="6"/>
            <w:tcBorders>
              <w:top w:val="single" w:sz="6" w:space="0" w:color="000000"/>
              <w:left w:val="single" w:sz="6" w:space="0" w:color="000000"/>
              <w:bottom w:val="single" w:sz="6" w:space="0" w:color="000000"/>
              <w:right w:val="single" w:sz="6" w:space="0" w:color="000000"/>
            </w:tcBorders>
          </w:tcPr>
          <w:p w14:paraId="36B0305D" w14:textId="77777777" w:rsidR="00262C10" w:rsidRPr="003153E3" w:rsidRDefault="00262C10" w:rsidP="003153E3">
            <w:pPr>
              <w:spacing w:line="240" w:lineRule="auto"/>
              <w:rPr>
                <w:rFonts w:ascii="Times New Roman" w:hAnsi="Times New Roman" w:cs="Times New Roman"/>
                <w:b/>
                <w:bCs/>
                <w:sz w:val="24"/>
                <w:szCs w:val="24"/>
              </w:rPr>
            </w:pPr>
          </w:p>
          <w:p w14:paraId="164DB620" w14:textId="2A252E41" w:rsidR="00292C24" w:rsidRPr="003153E3" w:rsidRDefault="00292C24" w:rsidP="003153E3">
            <w:pPr>
              <w:spacing w:line="240" w:lineRule="auto"/>
              <w:rPr>
                <w:rFonts w:ascii="Times New Roman" w:hAnsi="Times New Roman" w:cs="Times New Roman"/>
                <w:b/>
                <w:bCs/>
                <w:sz w:val="24"/>
                <w:szCs w:val="24"/>
              </w:rPr>
            </w:pPr>
            <w:r w:rsidRPr="003153E3">
              <w:rPr>
                <w:rFonts w:ascii="Times New Roman" w:hAnsi="Times New Roman" w:cs="Times New Roman"/>
                <w:b/>
                <w:bCs/>
                <w:sz w:val="24"/>
                <w:szCs w:val="24"/>
              </w:rPr>
              <w:t>Pašvērtējuma process</w:t>
            </w:r>
            <w:r w:rsidR="00AE13CB">
              <w:rPr>
                <w:rFonts w:ascii="Times New Roman" w:hAnsi="Times New Roman" w:cs="Times New Roman"/>
                <w:b/>
                <w:bCs/>
                <w:sz w:val="24"/>
                <w:szCs w:val="24"/>
              </w:rPr>
              <w:t xml:space="preserve"> </w:t>
            </w:r>
            <w:r w:rsidR="00931664" w:rsidRPr="003153E3">
              <w:rPr>
                <w:rFonts w:ascii="Times New Roman" w:hAnsi="Times New Roman" w:cs="Times New Roman"/>
                <w:b/>
                <w:bCs/>
                <w:sz w:val="24"/>
                <w:szCs w:val="24"/>
              </w:rPr>
              <w:t>(regulārie pasākumi)</w:t>
            </w:r>
          </w:p>
        </w:tc>
      </w:tr>
      <w:tr w:rsidR="00825E7A" w:rsidRPr="003153E3" w14:paraId="20A48875"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2FEA6A24" w14:textId="6E54284D" w:rsidR="00825E7A" w:rsidRPr="00AE13CB" w:rsidRDefault="00AE13CB" w:rsidP="00DD54D1">
            <w:pPr>
              <w:spacing w:line="240" w:lineRule="auto"/>
              <w:jc w:val="center"/>
              <w:rPr>
                <w:rFonts w:ascii="Times New Roman" w:hAnsi="Times New Roman" w:cs="Times New Roman"/>
                <w:bCs/>
                <w:sz w:val="24"/>
                <w:szCs w:val="24"/>
              </w:rPr>
            </w:pPr>
            <w:r w:rsidRPr="00AE13CB">
              <w:rPr>
                <w:rFonts w:ascii="Times New Roman" w:hAnsi="Times New Roman" w:cs="Times New Roman"/>
                <w:bCs/>
                <w:sz w:val="24"/>
                <w:szCs w:val="24"/>
              </w:rPr>
              <w:t>1.</w:t>
            </w:r>
          </w:p>
        </w:tc>
        <w:tc>
          <w:tcPr>
            <w:tcW w:w="3058" w:type="dxa"/>
            <w:tcBorders>
              <w:top w:val="single" w:sz="4" w:space="0" w:color="auto"/>
              <w:left w:val="single" w:sz="4" w:space="0" w:color="auto"/>
              <w:bottom w:val="single" w:sz="4" w:space="0" w:color="auto"/>
              <w:right w:val="single" w:sz="4" w:space="0" w:color="auto"/>
            </w:tcBorders>
          </w:tcPr>
          <w:p w14:paraId="4EF6BAFF" w14:textId="55A3B896" w:rsidR="00825E7A" w:rsidRPr="003153E3" w:rsidRDefault="00825E7A" w:rsidP="003153E3">
            <w:pPr>
              <w:spacing w:line="240" w:lineRule="auto"/>
              <w:rPr>
                <w:rFonts w:ascii="Times New Roman" w:hAnsi="Times New Roman" w:cs="Times New Roman"/>
                <w:b/>
                <w:bCs/>
                <w:sz w:val="24"/>
                <w:szCs w:val="24"/>
              </w:rPr>
            </w:pPr>
            <w:r w:rsidRPr="003153E3">
              <w:rPr>
                <w:rFonts w:ascii="Times New Roman" w:hAnsi="Times New Roman" w:cs="Times New Roman"/>
                <w:b/>
                <w:sz w:val="24"/>
                <w:szCs w:val="24"/>
              </w:rPr>
              <w:t>Pašvērtējuma process iestādē</w:t>
            </w:r>
            <w:r w:rsidR="00AE13CB">
              <w:rPr>
                <w:rFonts w:ascii="Times New Roman" w:hAnsi="Times New Roman" w:cs="Times New Roman"/>
                <w:b/>
                <w:sz w:val="24"/>
                <w:szCs w:val="24"/>
              </w:rPr>
              <w:t xml:space="preserve"> </w:t>
            </w:r>
            <w:r w:rsidR="00931664" w:rsidRPr="003153E3">
              <w:rPr>
                <w:rFonts w:ascii="Times New Roman" w:hAnsi="Times New Roman" w:cs="Times New Roman"/>
                <w:sz w:val="24"/>
                <w:szCs w:val="24"/>
              </w:rPr>
              <w:t>(darba sanāksmes, anketēšana, sarunas</w:t>
            </w:r>
            <w:r w:rsidR="00F033D8" w:rsidRPr="003153E3">
              <w:rPr>
                <w:rFonts w:ascii="Times New Roman" w:hAnsi="Times New Roman" w:cs="Times New Roman"/>
                <w:sz w:val="24"/>
                <w:szCs w:val="24"/>
              </w:rPr>
              <w:t>, fokusgrupu diskusijas</w:t>
            </w:r>
            <w:r w:rsidR="00931664" w:rsidRPr="003153E3">
              <w:rPr>
                <w:rFonts w:ascii="Times New Roman" w:hAnsi="Times New Roman" w:cs="Times New Roman"/>
                <w:sz w:val="24"/>
                <w:szCs w:val="24"/>
              </w:rPr>
              <w:t>)</w:t>
            </w:r>
          </w:p>
        </w:tc>
        <w:tc>
          <w:tcPr>
            <w:tcW w:w="3830" w:type="dxa"/>
            <w:tcBorders>
              <w:top w:val="single" w:sz="4" w:space="0" w:color="auto"/>
              <w:left w:val="single" w:sz="4" w:space="0" w:color="auto"/>
              <w:bottom w:val="single" w:sz="4" w:space="0" w:color="auto"/>
              <w:right w:val="single" w:sz="4" w:space="0" w:color="auto"/>
            </w:tcBorders>
          </w:tcPr>
          <w:p w14:paraId="6A70B342" w14:textId="1517703D" w:rsidR="00825E7A" w:rsidRPr="003153E3" w:rsidRDefault="00825E7A" w:rsidP="003153E3">
            <w:pPr>
              <w:spacing w:line="240" w:lineRule="auto"/>
              <w:rPr>
                <w:rFonts w:ascii="Times New Roman" w:hAnsi="Times New Roman" w:cs="Times New Roman"/>
                <w:b/>
                <w:bCs/>
                <w:sz w:val="24"/>
                <w:szCs w:val="24"/>
              </w:rPr>
            </w:pPr>
            <w:r w:rsidRPr="003153E3">
              <w:rPr>
                <w:rFonts w:ascii="Times New Roman" w:hAnsi="Times New Roman" w:cs="Times New Roman"/>
                <w:iCs/>
                <w:sz w:val="24"/>
                <w:szCs w:val="24"/>
              </w:rPr>
              <w:t xml:space="preserve">Izanalizēti, apkopoti gada laikā iegūtie dati </w:t>
            </w:r>
            <w:r w:rsidR="00CB461A" w:rsidRPr="003153E3">
              <w:rPr>
                <w:rFonts w:ascii="Times New Roman" w:hAnsi="Times New Roman" w:cs="Times New Roman"/>
                <w:iCs/>
                <w:sz w:val="24"/>
                <w:szCs w:val="24"/>
              </w:rPr>
              <w:t>.</w:t>
            </w:r>
          </w:p>
        </w:tc>
        <w:tc>
          <w:tcPr>
            <w:tcW w:w="1958" w:type="dxa"/>
            <w:tcBorders>
              <w:top w:val="single" w:sz="4" w:space="0" w:color="auto"/>
              <w:left w:val="single" w:sz="4" w:space="0" w:color="auto"/>
              <w:bottom w:val="single" w:sz="4" w:space="0" w:color="auto"/>
              <w:right w:val="single" w:sz="4" w:space="0" w:color="auto"/>
            </w:tcBorders>
          </w:tcPr>
          <w:p w14:paraId="0099D707" w14:textId="59279E46" w:rsidR="00825E7A" w:rsidRPr="003153E3" w:rsidRDefault="00825E7A" w:rsidP="00DD54D1">
            <w:pPr>
              <w:spacing w:after="0" w:line="240" w:lineRule="auto"/>
              <w:jc w:val="center"/>
              <w:rPr>
                <w:rFonts w:ascii="Times New Roman" w:hAnsi="Times New Roman" w:cs="Times New Roman"/>
                <w:b/>
                <w:bCs/>
                <w:sz w:val="24"/>
                <w:szCs w:val="24"/>
              </w:rPr>
            </w:pPr>
            <w:r w:rsidRPr="003153E3">
              <w:rPr>
                <w:rFonts w:ascii="Times New Roman" w:hAnsi="Times New Roman" w:cs="Times New Roman"/>
                <w:sz w:val="24"/>
                <w:szCs w:val="24"/>
              </w:rPr>
              <w:t>No oktobra līdz maijam</w:t>
            </w:r>
            <w:r w:rsidR="00341E4C" w:rsidRPr="003153E3">
              <w:rPr>
                <w:rFonts w:ascii="Times New Roman" w:hAnsi="Times New Roman" w:cs="Times New Roman"/>
                <w:sz w:val="24"/>
                <w:szCs w:val="24"/>
              </w:rPr>
              <w:t xml:space="preserve"> (katru ceturksni)</w:t>
            </w:r>
          </w:p>
        </w:tc>
        <w:tc>
          <w:tcPr>
            <w:tcW w:w="2645" w:type="dxa"/>
            <w:tcBorders>
              <w:top w:val="single" w:sz="4" w:space="0" w:color="auto"/>
              <w:left w:val="single" w:sz="4" w:space="0" w:color="auto"/>
              <w:bottom w:val="single" w:sz="4" w:space="0" w:color="auto"/>
              <w:right w:val="single" w:sz="4" w:space="0" w:color="auto"/>
            </w:tcBorders>
          </w:tcPr>
          <w:p w14:paraId="330BC0D4" w14:textId="7AC58A02" w:rsidR="00825E7A" w:rsidRPr="003153E3" w:rsidRDefault="00825E7A"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Vadības komanda, </w:t>
            </w:r>
          </w:p>
          <w:p w14:paraId="64F15C01" w14:textId="01266FC8" w:rsidR="00825E7A" w:rsidRPr="003153E3" w:rsidRDefault="00825E7A"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grupu pedagogi,</w:t>
            </w:r>
          </w:p>
          <w:p w14:paraId="28DAD82C" w14:textId="42881CCC" w:rsidR="00825E7A" w:rsidRPr="003153E3" w:rsidRDefault="00825E7A" w:rsidP="003153E3">
            <w:pPr>
              <w:spacing w:after="0" w:line="240" w:lineRule="auto"/>
              <w:rPr>
                <w:rFonts w:ascii="Times New Roman" w:hAnsi="Times New Roman" w:cs="Times New Roman"/>
                <w:b/>
                <w:bCs/>
                <w:sz w:val="24"/>
                <w:szCs w:val="24"/>
              </w:rPr>
            </w:pPr>
            <w:r w:rsidRPr="003153E3">
              <w:rPr>
                <w:rFonts w:ascii="Times New Roman" w:hAnsi="Times New Roman" w:cs="Times New Roman"/>
                <w:sz w:val="24"/>
                <w:szCs w:val="24"/>
              </w:rPr>
              <w:t>darbinieki</w:t>
            </w:r>
          </w:p>
        </w:tc>
        <w:tc>
          <w:tcPr>
            <w:tcW w:w="1890" w:type="dxa"/>
            <w:tcBorders>
              <w:top w:val="single" w:sz="4" w:space="0" w:color="auto"/>
              <w:left w:val="single" w:sz="4" w:space="0" w:color="auto"/>
              <w:bottom w:val="single" w:sz="4" w:space="0" w:color="auto"/>
              <w:right w:val="single" w:sz="4" w:space="0" w:color="auto"/>
            </w:tcBorders>
          </w:tcPr>
          <w:p w14:paraId="6EA3E567" w14:textId="77777777" w:rsidR="00825E7A" w:rsidRPr="003153E3" w:rsidRDefault="00825E7A" w:rsidP="00825E7A">
            <w:pPr>
              <w:spacing w:line="240" w:lineRule="auto"/>
              <w:jc w:val="center"/>
              <w:rPr>
                <w:rFonts w:ascii="Times New Roman" w:hAnsi="Times New Roman" w:cs="Times New Roman"/>
                <w:b/>
                <w:bCs/>
                <w:sz w:val="24"/>
                <w:szCs w:val="24"/>
              </w:rPr>
            </w:pPr>
          </w:p>
        </w:tc>
      </w:tr>
      <w:tr w:rsidR="007603FB" w:rsidRPr="003153E3" w14:paraId="16F8ADF9"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7C8905B5" w14:textId="2D9AF7BA" w:rsidR="007603FB" w:rsidRPr="00AE13CB" w:rsidRDefault="00AE13CB" w:rsidP="00DD54D1">
            <w:pPr>
              <w:spacing w:line="240" w:lineRule="auto"/>
              <w:jc w:val="center"/>
              <w:rPr>
                <w:rFonts w:ascii="Times New Roman" w:hAnsi="Times New Roman" w:cs="Times New Roman"/>
                <w:bCs/>
                <w:sz w:val="24"/>
                <w:szCs w:val="24"/>
              </w:rPr>
            </w:pPr>
            <w:r w:rsidRPr="00AE13CB">
              <w:rPr>
                <w:rFonts w:ascii="Times New Roman" w:hAnsi="Times New Roman" w:cs="Times New Roman"/>
                <w:bCs/>
                <w:sz w:val="24"/>
                <w:szCs w:val="24"/>
              </w:rPr>
              <w:t>2.</w:t>
            </w:r>
          </w:p>
        </w:tc>
        <w:tc>
          <w:tcPr>
            <w:tcW w:w="3058" w:type="dxa"/>
            <w:tcBorders>
              <w:top w:val="single" w:sz="4" w:space="0" w:color="auto"/>
              <w:left w:val="single" w:sz="4" w:space="0" w:color="auto"/>
              <w:bottom w:val="single" w:sz="4" w:space="0" w:color="auto"/>
              <w:right w:val="single" w:sz="4" w:space="0" w:color="auto"/>
            </w:tcBorders>
          </w:tcPr>
          <w:p w14:paraId="2FACEE56" w14:textId="0EF68602" w:rsidR="007603FB" w:rsidRPr="003153E3" w:rsidRDefault="009E249A" w:rsidP="003153E3">
            <w:pPr>
              <w:spacing w:line="240" w:lineRule="auto"/>
              <w:rPr>
                <w:rFonts w:ascii="Times New Roman" w:hAnsi="Times New Roman" w:cs="Times New Roman"/>
                <w:b/>
                <w:sz w:val="24"/>
                <w:szCs w:val="24"/>
              </w:rPr>
            </w:pPr>
            <w:r w:rsidRPr="003153E3">
              <w:rPr>
                <w:rFonts w:ascii="Times New Roman" w:hAnsi="Times New Roman" w:cs="Times New Roman"/>
                <w:b/>
                <w:sz w:val="24"/>
                <w:szCs w:val="24"/>
              </w:rPr>
              <w:t>Pašvērtējuma ziņojuma</w:t>
            </w:r>
            <w:r w:rsidR="002D7982" w:rsidRPr="003153E3">
              <w:rPr>
                <w:rFonts w:ascii="Times New Roman" w:hAnsi="Times New Roman" w:cs="Times New Roman"/>
                <w:b/>
                <w:sz w:val="24"/>
                <w:szCs w:val="24"/>
              </w:rPr>
              <w:t xml:space="preserve"> sagatavošana</w:t>
            </w:r>
            <w:r w:rsidRPr="003153E3">
              <w:rPr>
                <w:rFonts w:ascii="Times New Roman" w:hAnsi="Times New Roman" w:cs="Times New Roman"/>
                <w:b/>
                <w:sz w:val="24"/>
                <w:szCs w:val="24"/>
              </w:rPr>
              <w:t xml:space="preserve">  </w:t>
            </w:r>
          </w:p>
        </w:tc>
        <w:tc>
          <w:tcPr>
            <w:tcW w:w="3830" w:type="dxa"/>
            <w:tcBorders>
              <w:top w:val="single" w:sz="4" w:space="0" w:color="auto"/>
              <w:left w:val="single" w:sz="4" w:space="0" w:color="auto"/>
              <w:bottom w:val="single" w:sz="4" w:space="0" w:color="auto"/>
              <w:right w:val="single" w:sz="4" w:space="0" w:color="auto"/>
            </w:tcBorders>
          </w:tcPr>
          <w:p w14:paraId="18401D34" w14:textId="3F3995A6" w:rsidR="007603FB" w:rsidRPr="003153E3" w:rsidRDefault="009E249A" w:rsidP="003153E3">
            <w:pPr>
              <w:spacing w:line="240" w:lineRule="auto"/>
              <w:rPr>
                <w:rFonts w:ascii="Times New Roman" w:hAnsi="Times New Roman" w:cs="Times New Roman"/>
                <w:iCs/>
                <w:sz w:val="24"/>
                <w:szCs w:val="24"/>
              </w:rPr>
            </w:pPr>
            <w:r w:rsidRPr="003153E3">
              <w:rPr>
                <w:rFonts w:ascii="Times New Roman" w:hAnsi="Times New Roman" w:cs="Times New Roman"/>
                <w:iCs/>
                <w:sz w:val="24"/>
                <w:szCs w:val="24"/>
              </w:rPr>
              <w:t>Izveidots pašvērtējuma ziņojums</w:t>
            </w:r>
            <w:r w:rsidR="00CB461A" w:rsidRPr="003153E3">
              <w:rPr>
                <w:rFonts w:ascii="Times New Roman" w:hAnsi="Times New Roman" w:cs="Times New Roman"/>
                <w:iCs/>
                <w:sz w:val="24"/>
                <w:szCs w:val="24"/>
              </w:rPr>
              <w:t>.</w:t>
            </w:r>
          </w:p>
        </w:tc>
        <w:tc>
          <w:tcPr>
            <w:tcW w:w="1958" w:type="dxa"/>
            <w:tcBorders>
              <w:top w:val="single" w:sz="4" w:space="0" w:color="auto"/>
              <w:left w:val="single" w:sz="4" w:space="0" w:color="auto"/>
              <w:bottom w:val="single" w:sz="4" w:space="0" w:color="auto"/>
              <w:right w:val="single" w:sz="4" w:space="0" w:color="auto"/>
            </w:tcBorders>
          </w:tcPr>
          <w:p w14:paraId="6EAD2410" w14:textId="29959A67" w:rsidR="007603FB" w:rsidRPr="003153E3" w:rsidRDefault="009E249A"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2025.</w:t>
            </w:r>
            <w:r w:rsidR="00AE13CB">
              <w:rPr>
                <w:rFonts w:ascii="Times New Roman" w:hAnsi="Times New Roman" w:cs="Times New Roman"/>
                <w:sz w:val="24"/>
                <w:szCs w:val="24"/>
              </w:rPr>
              <w:t xml:space="preserve"> </w:t>
            </w:r>
            <w:r w:rsidRPr="003153E3">
              <w:rPr>
                <w:rFonts w:ascii="Times New Roman" w:hAnsi="Times New Roman" w:cs="Times New Roman"/>
                <w:sz w:val="24"/>
                <w:szCs w:val="24"/>
              </w:rPr>
              <w:t>gada maijs-jūnijs</w:t>
            </w:r>
          </w:p>
        </w:tc>
        <w:tc>
          <w:tcPr>
            <w:tcW w:w="2645" w:type="dxa"/>
            <w:tcBorders>
              <w:top w:val="single" w:sz="4" w:space="0" w:color="auto"/>
              <w:left w:val="single" w:sz="4" w:space="0" w:color="auto"/>
              <w:bottom w:val="single" w:sz="4" w:space="0" w:color="auto"/>
              <w:right w:val="single" w:sz="4" w:space="0" w:color="auto"/>
            </w:tcBorders>
          </w:tcPr>
          <w:p w14:paraId="44D86B0C" w14:textId="77777777" w:rsidR="009E249A" w:rsidRPr="003153E3" w:rsidRDefault="009E249A"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 xml:space="preserve">Vadības komanda, </w:t>
            </w:r>
          </w:p>
          <w:p w14:paraId="3D8F7337" w14:textId="77777777" w:rsidR="009E249A" w:rsidRPr="003153E3" w:rsidRDefault="009E249A"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grupu pedagogi,</w:t>
            </w:r>
          </w:p>
          <w:p w14:paraId="034D614B" w14:textId="3F1C5C81" w:rsidR="007603FB" w:rsidRPr="003153E3" w:rsidRDefault="009E249A" w:rsidP="003153E3">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darbinieki, Iestādes padome</w:t>
            </w:r>
          </w:p>
        </w:tc>
        <w:tc>
          <w:tcPr>
            <w:tcW w:w="1890" w:type="dxa"/>
            <w:tcBorders>
              <w:top w:val="single" w:sz="4" w:space="0" w:color="auto"/>
              <w:left w:val="single" w:sz="4" w:space="0" w:color="auto"/>
              <w:bottom w:val="single" w:sz="4" w:space="0" w:color="auto"/>
              <w:right w:val="single" w:sz="4" w:space="0" w:color="auto"/>
            </w:tcBorders>
          </w:tcPr>
          <w:p w14:paraId="4A9A27E1" w14:textId="77777777" w:rsidR="007603FB" w:rsidRPr="003153E3" w:rsidRDefault="007603FB" w:rsidP="00825E7A">
            <w:pPr>
              <w:spacing w:line="240" w:lineRule="auto"/>
              <w:jc w:val="center"/>
              <w:rPr>
                <w:rFonts w:ascii="Times New Roman" w:hAnsi="Times New Roman" w:cs="Times New Roman"/>
                <w:b/>
                <w:bCs/>
                <w:sz w:val="24"/>
                <w:szCs w:val="24"/>
              </w:rPr>
            </w:pPr>
          </w:p>
        </w:tc>
      </w:tr>
      <w:tr w:rsidR="007603FB" w:rsidRPr="003153E3" w14:paraId="64D47F8E" w14:textId="77777777" w:rsidTr="005A01F8">
        <w:trPr>
          <w:trHeight w:val="162"/>
        </w:trPr>
        <w:tc>
          <w:tcPr>
            <w:tcW w:w="14374" w:type="dxa"/>
            <w:gridSpan w:val="6"/>
            <w:tcBorders>
              <w:top w:val="single" w:sz="6" w:space="0" w:color="000000"/>
              <w:left w:val="single" w:sz="6" w:space="0" w:color="000000"/>
              <w:bottom w:val="single" w:sz="6" w:space="0" w:color="000000"/>
              <w:right w:val="single" w:sz="4" w:space="0" w:color="auto"/>
            </w:tcBorders>
            <w:vAlign w:val="bottom"/>
          </w:tcPr>
          <w:p w14:paraId="79B8764A" w14:textId="77777777" w:rsidR="00262C10" w:rsidRPr="003153E3" w:rsidRDefault="00262C10" w:rsidP="00825E7A">
            <w:pPr>
              <w:spacing w:line="240" w:lineRule="auto"/>
              <w:jc w:val="center"/>
              <w:rPr>
                <w:rFonts w:ascii="Times New Roman" w:hAnsi="Times New Roman" w:cs="Times New Roman"/>
                <w:b/>
                <w:bCs/>
                <w:sz w:val="24"/>
                <w:szCs w:val="24"/>
              </w:rPr>
            </w:pPr>
          </w:p>
          <w:p w14:paraId="24DA46A2" w14:textId="60DF832E" w:rsidR="007603FB" w:rsidRPr="003153E3" w:rsidRDefault="007603FB" w:rsidP="00825E7A">
            <w:pPr>
              <w:spacing w:line="240" w:lineRule="auto"/>
              <w:jc w:val="center"/>
              <w:rPr>
                <w:rFonts w:ascii="Times New Roman" w:hAnsi="Times New Roman" w:cs="Times New Roman"/>
                <w:b/>
                <w:bCs/>
                <w:sz w:val="24"/>
                <w:szCs w:val="24"/>
              </w:rPr>
            </w:pPr>
            <w:r w:rsidRPr="003153E3">
              <w:rPr>
                <w:rFonts w:ascii="Times New Roman" w:hAnsi="Times New Roman" w:cs="Times New Roman"/>
                <w:b/>
                <w:bCs/>
                <w:sz w:val="24"/>
                <w:szCs w:val="24"/>
              </w:rPr>
              <w:t>Gada prioritāšu īstenošana:</w:t>
            </w:r>
          </w:p>
        </w:tc>
      </w:tr>
      <w:tr w:rsidR="001D7C7F" w:rsidRPr="003153E3" w14:paraId="3C5ECE96" w14:textId="77777777" w:rsidTr="005A01F8">
        <w:trPr>
          <w:trHeight w:val="162"/>
        </w:trPr>
        <w:tc>
          <w:tcPr>
            <w:tcW w:w="14374" w:type="dxa"/>
            <w:gridSpan w:val="6"/>
            <w:tcBorders>
              <w:top w:val="single" w:sz="6" w:space="0" w:color="000000"/>
              <w:left w:val="single" w:sz="6" w:space="0" w:color="000000"/>
              <w:bottom w:val="single" w:sz="6" w:space="0" w:color="000000"/>
              <w:right w:val="single" w:sz="6" w:space="0" w:color="000000"/>
            </w:tcBorders>
            <w:vAlign w:val="bottom"/>
          </w:tcPr>
          <w:p w14:paraId="2E097874" w14:textId="2CCA9DF6" w:rsidR="001D7C7F" w:rsidRPr="003153E3" w:rsidRDefault="001D7C7F" w:rsidP="00766DBA">
            <w:pPr>
              <w:spacing w:line="240" w:lineRule="auto"/>
              <w:rPr>
                <w:rFonts w:ascii="Times New Roman" w:hAnsi="Times New Roman" w:cs="Times New Roman"/>
                <w:b/>
                <w:bCs/>
                <w:sz w:val="24"/>
                <w:szCs w:val="24"/>
              </w:rPr>
            </w:pPr>
            <w:r w:rsidRPr="003153E3">
              <w:rPr>
                <w:rFonts w:ascii="Times New Roman" w:hAnsi="Times New Roman" w:cs="Times New Roman"/>
                <w:b/>
                <w:sz w:val="24"/>
                <w:szCs w:val="24"/>
              </w:rPr>
              <w:t>1.</w:t>
            </w:r>
            <w:r w:rsidR="00AE13CB">
              <w:rPr>
                <w:rFonts w:ascii="Times New Roman" w:hAnsi="Times New Roman" w:cs="Times New Roman"/>
                <w:b/>
                <w:sz w:val="24"/>
                <w:szCs w:val="24"/>
              </w:rPr>
              <w:t xml:space="preserve"> </w:t>
            </w:r>
            <w:r w:rsidRPr="003153E3">
              <w:rPr>
                <w:rFonts w:ascii="Times New Roman" w:hAnsi="Times New Roman" w:cs="Times New Roman"/>
                <w:b/>
                <w:sz w:val="24"/>
                <w:szCs w:val="24"/>
              </w:rPr>
              <w:t>Prioritāte: Priekšlaicīgas mācību pārtraukšanas(PMP) programmas ietvaros drošas, veselīgas un iek</w:t>
            </w:r>
            <w:r w:rsidR="00262C10" w:rsidRPr="003153E3">
              <w:rPr>
                <w:rFonts w:ascii="Times New Roman" w:hAnsi="Times New Roman" w:cs="Times New Roman"/>
                <w:b/>
                <w:sz w:val="24"/>
                <w:szCs w:val="24"/>
              </w:rPr>
              <w:t>ļaujošas mācību vides veidošana</w:t>
            </w:r>
          </w:p>
        </w:tc>
      </w:tr>
      <w:tr w:rsidR="001D7C7F" w:rsidRPr="003153E3" w14:paraId="0BA0315B"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25396389" w14:textId="3EDF68D0" w:rsidR="001D7C7F" w:rsidRPr="003153E3" w:rsidRDefault="001D7C7F" w:rsidP="00643B2E">
            <w:pPr>
              <w:pStyle w:val="ListParagraph"/>
              <w:numPr>
                <w:ilvl w:val="0"/>
                <w:numId w:val="21"/>
              </w:numPr>
              <w:spacing w:line="240" w:lineRule="auto"/>
              <w:jc w:val="center"/>
              <w:rPr>
                <w:rFonts w:ascii="Times New Roman" w:hAnsi="Times New Roman" w:cs="Times New Roman"/>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25AC3BD7" w14:textId="641DEEB9" w:rsidR="001D7C7F" w:rsidRPr="003153E3" w:rsidRDefault="001D7C7F" w:rsidP="001D7C7F">
            <w:pPr>
              <w:spacing w:line="240" w:lineRule="auto"/>
              <w:rPr>
                <w:rFonts w:ascii="Times New Roman" w:hAnsi="Times New Roman" w:cs="Times New Roman"/>
                <w:b/>
                <w:bCs/>
                <w:sz w:val="24"/>
                <w:szCs w:val="24"/>
              </w:rPr>
            </w:pPr>
            <w:r w:rsidRPr="003153E3">
              <w:rPr>
                <w:rFonts w:ascii="Times New Roman" w:hAnsi="Times New Roman" w:cs="Times New Roman"/>
                <w:b/>
                <w:sz w:val="24"/>
                <w:szCs w:val="24"/>
              </w:rPr>
              <w:t>Emociju izpratnes un izpausmes aktivitāšu cikls</w:t>
            </w:r>
            <w:r w:rsidR="00AE13CB">
              <w:rPr>
                <w:rFonts w:ascii="Times New Roman" w:hAnsi="Times New Roman" w:cs="Times New Roman"/>
                <w:sz w:val="24"/>
                <w:szCs w:val="24"/>
              </w:rPr>
              <w:t xml:space="preserve"> (SEM programma)</w:t>
            </w:r>
          </w:p>
        </w:tc>
        <w:tc>
          <w:tcPr>
            <w:tcW w:w="3830" w:type="dxa"/>
            <w:tcBorders>
              <w:top w:val="single" w:sz="6" w:space="0" w:color="000000"/>
              <w:left w:val="single" w:sz="6" w:space="0" w:color="CCCCCC"/>
              <w:bottom w:val="single" w:sz="6" w:space="0" w:color="000000"/>
              <w:right w:val="single" w:sz="6" w:space="0" w:color="000000"/>
            </w:tcBorders>
          </w:tcPr>
          <w:p w14:paraId="5B805C01" w14:textId="39EE8CE9" w:rsidR="001D7C7F" w:rsidRPr="003153E3" w:rsidRDefault="001D7C7F" w:rsidP="001D7C7F">
            <w:pPr>
              <w:spacing w:line="240" w:lineRule="auto"/>
              <w:rPr>
                <w:rFonts w:ascii="Times New Roman" w:hAnsi="Times New Roman" w:cs="Times New Roman"/>
                <w:b/>
                <w:bCs/>
                <w:sz w:val="24"/>
                <w:szCs w:val="24"/>
              </w:rPr>
            </w:pPr>
            <w:r w:rsidRPr="003153E3">
              <w:rPr>
                <w:rFonts w:ascii="Times New Roman" w:hAnsi="Times New Roman" w:cs="Times New Roman"/>
                <w:sz w:val="24"/>
                <w:szCs w:val="24"/>
              </w:rPr>
              <w:t>Bērni spēj identificēt un izteikt savas emocijas, izmantojot vārdus vai simbolus. Bērni izprot citu emocijas un izrāda empātiju, palīdzot draugiem, kuri jūtas skumji vai satraukti. Bērni attīsta emocionālo inteliģenci un savstarpēju cieņu.</w:t>
            </w:r>
          </w:p>
        </w:tc>
        <w:tc>
          <w:tcPr>
            <w:tcW w:w="1958" w:type="dxa"/>
            <w:tcBorders>
              <w:top w:val="single" w:sz="6" w:space="0" w:color="000000"/>
              <w:left w:val="single" w:sz="6" w:space="0" w:color="CCCCCC"/>
              <w:bottom w:val="single" w:sz="6" w:space="0" w:color="000000"/>
              <w:right w:val="single" w:sz="6" w:space="0" w:color="000000"/>
            </w:tcBorders>
          </w:tcPr>
          <w:p w14:paraId="66567557" w14:textId="2352EEB7" w:rsidR="001D7C7F" w:rsidRPr="003153E3" w:rsidRDefault="001D7C7F"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laikā</w:t>
            </w:r>
          </w:p>
        </w:tc>
        <w:tc>
          <w:tcPr>
            <w:tcW w:w="2645" w:type="dxa"/>
            <w:tcBorders>
              <w:top w:val="single" w:sz="6" w:space="0" w:color="000000"/>
              <w:left w:val="single" w:sz="6" w:space="0" w:color="CCCCCC"/>
              <w:bottom w:val="single" w:sz="6" w:space="0" w:color="000000"/>
              <w:right w:val="single" w:sz="6" w:space="0" w:color="000000"/>
            </w:tcBorders>
          </w:tcPr>
          <w:p w14:paraId="1DE088CA" w14:textId="73DCCAE3" w:rsidR="001D7C7F" w:rsidRPr="003153E3" w:rsidRDefault="001D7C7F" w:rsidP="00C73310">
            <w:pPr>
              <w:spacing w:line="240" w:lineRule="auto"/>
              <w:rPr>
                <w:rFonts w:ascii="Times New Roman" w:hAnsi="Times New Roman" w:cs="Times New Roman"/>
                <w:sz w:val="24"/>
                <w:szCs w:val="24"/>
              </w:rPr>
            </w:pPr>
            <w:r w:rsidRPr="003153E3">
              <w:rPr>
                <w:rFonts w:ascii="Times New Roman" w:hAnsi="Times New Roman" w:cs="Times New Roman"/>
                <w:sz w:val="24"/>
                <w:szCs w:val="24"/>
              </w:rPr>
              <w:t xml:space="preserve">Pedagogi </w:t>
            </w:r>
          </w:p>
        </w:tc>
        <w:tc>
          <w:tcPr>
            <w:tcW w:w="1890" w:type="dxa"/>
            <w:tcBorders>
              <w:top w:val="single" w:sz="6" w:space="0" w:color="000000"/>
              <w:left w:val="single" w:sz="6" w:space="0" w:color="CCCCCC"/>
              <w:bottom w:val="single" w:sz="6" w:space="0" w:color="000000"/>
              <w:right w:val="single" w:sz="6" w:space="0" w:color="000000"/>
            </w:tcBorders>
          </w:tcPr>
          <w:p w14:paraId="49EC5C5D" w14:textId="77777777" w:rsidR="001D7C7F" w:rsidRPr="003153E3" w:rsidRDefault="001D7C7F" w:rsidP="001D7C7F">
            <w:pPr>
              <w:spacing w:line="240" w:lineRule="auto"/>
              <w:jc w:val="center"/>
              <w:rPr>
                <w:rFonts w:ascii="Times New Roman" w:hAnsi="Times New Roman" w:cs="Times New Roman"/>
                <w:b/>
                <w:bCs/>
                <w:sz w:val="24"/>
                <w:szCs w:val="24"/>
              </w:rPr>
            </w:pPr>
          </w:p>
        </w:tc>
      </w:tr>
      <w:tr w:rsidR="001D7C7F" w:rsidRPr="003153E3" w14:paraId="105BD14C"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3EE13B96" w14:textId="698FA880" w:rsidR="001D7C7F" w:rsidRPr="003153E3" w:rsidRDefault="001D7C7F" w:rsidP="00643B2E">
            <w:pPr>
              <w:pStyle w:val="ListParagraph"/>
              <w:numPr>
                <w:ilvl w:val="0"/>
                <w:numId w:val="21"/>
              </w:numPr>
              <w:spacing w:line="240" w:lineRule="auto"/>
              <w:jc w:val="center"/>
              <w:rPr>
                <w:rFonts w:ascii="Times New Roman" w:hAnsi="Times New Roman" w:cs="Times New Roman"/>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07EC9A6E" w14:textId="77777777" w:rsidR="001D7C7F" w:rsidRPr="003153E3" w:rsidRDefault="001D7C7F" w:rsidP="001D7C7F">
            <w:pPr>
              <w:spacing w:after="0" w:line="240" w:lineRule="auto"/>
              <w:rPr>
                <w:rFonts w:ascii="Times New Roman" w:hAnsi="Times New Roman" w:cs="Times New Roman"/>
                <w:b/>
                <w:sz w:val="24"/>
                <w:szCs w:val="24"/>
              </w:rPr>
            </w:pPr>
            <w:r w:rsidRPr="003153E3">
              <w:rPr>
                <w:rFonts w:ascii="Times New Roman" w:hAnsi="Times New Roman" w:cs="Times New Roman"/>
                <w:b/>
                <w:sz w:val="24"/>
                <w:szCs w:val="24"/>
              </w:rPr>
              <w:t xml:space="preserve">Pozitīvu uzvedību veicinošo aktivitāšu cikls </w:t>
            </w:r>
          </w:p>
          <w:p w14:paraId="61B7BBC3" w14:textId="23AF2FBD" w:rsidR="001D7C7F" w:rsidRPr="003153E3" w:rsidRDefault="00AE13CB" w:rsidP="001D7C7F">
            <w:pPr>
              <w:spacing w:line="240" w:lineRule="auto"/>
              <w:rPr>
                <w:rFonts w:ascii="Times New Roman" w:hAnsi="Times New Roman" w:cs="Times New Roman"/>
                <w:b/>
                <w:bCs/>
                <w:sz w:val="24"/>
                <w:szCs w:val="24"/>
              </w:rPr>
            </w:pPr>
            <w:r>
              <w:rPr>
                <w:rFonts w:ascii="Times New Roman" w:hAnsi="Times New Roman" w:cs="Times New Roman"/>
                <w:sz w:val="24"/>
                <w:szCs w:val="24"/>
              </w:rPr>
              <w:t>(SEM un APU)</w:t>
            </w:r>
          </w:p>
        </w:tc>
        <w:tc>
          <w:tcPr>
            <w:tcW w:w="3830" w:type="dxa"/>
            <w:tcBorders>
              <w:top w:val="single" w:sz="6" w:space="0" w:color="000000"/>
              <w:left w:val="single" w:sz="6" w:space="0" w:color="CCCCCC"/>
              <w:bottom w:val="single" w:sz="6" w:space="0" w:color="000000"/>
              <w:right w:val="single" w:sz="6" w:space="0" w:color="000000"/>
            </w:tcBorders>
          </w:tcPr>
          <w:p w14:paraId="60AB129C" w14:textId="1628975D" w:rsidR="001D7C7F" w:rsidRPr="003153E3" w:rsidRDefault="001D7C7F" w:rsidP="001D7C7F">
            <w:pPr>
              <w:spacing w:line="240" w:lineRule="auto"/>
              <w:rPr>
                <w:rFonts w:ascii="Times New Roman" w:hAnsi="Times New Roman" w:cs="Times New Roman"/>
                <w:b/>
                <w:bCs/>
                <w:sz w:val="24"/>
                <w:szCs w:val="24"/>
              </w:rPr>
            </w:pPr>
            <w:r w:rsidRPr="003153E3">
              <w:rPr>
                <w:rFonts w:ascii="Times New Roman" w:hAnsi="Times New Roman" w:cs="Times New Roman"/>
                <w:sz w:val="24"/>
                <w:szCs w:val="24"/>
              </w:rPr>
              <w:t>Bērni apguva pozitīvus uzvedības modeļus. Bērni var patstāvīgi pieņemt lēmumus, kas atspoguļo viņu apgūtās vērtības.</w:t>
            </w:r>
          </w:p>
        </w:tc>
        <w:tc>
          <w:tcPr>
            <w:tcW w:w="1958" w:type="dxa"/>
            <w:tcBorders>
              <w:top w:val="single" w:sz="6" w:space="0" w:color="000000"/>
              <w:left w:val="single" w:sz="6" w:space="0" w:color="CCCCCC"/>
              <w:bottom w:val="single" w:sz="6" w:space="0" w:color="000000"/>
              <w:right w:val="single" w:sz="6" w:space="0" w:color="000000"/>
            </w:tcBorders>
          </w:tcPr>
          <w:p w14:paraId="1DF5E4A8" w14:textId="0E5BAE0B" w:rsidR="001D7C7F" w:rsidRPr="003153E3" w:rsidRDefault="001D7C7F"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laikā</w:t>
            </w:r>
          </w:p>
        </w:tc>
        <w:tc>
          <w:tcPr>
            <w:tcW w:w="2645" w:type="dxa"/>
            <w:tcBorders>
              <w:top w:val="single" w:sz="6" w:space="0" w:color="000000"/>
              <w:left w:val="single" w:sz="6" w:space="0" w:color="CCCCCC"/>
              <w:bottom w:val="single" w:sz="6" w:space="0" w:color="000000"/>
              <w:right w:val="single" w:sz="6" w:space="0" w:color="000000"/>
            </w:tcBorders>
          </w:tcPr>
          <w:p w14:paraId="7D51CFC7" w14:textId="6E3096BD" w:rsidR="001D7C7F" w:rsidRPr="003153E3" w:rsidRDefault="001D7C7F" w:rsidP="00C73310">
            <w:pPr>
              <w:spacing w:line="240" w:lineRule="auto"/>
              <w:rPr>
                <w:rFonts w:ascii="Times New Roman" w:hAnsi="Times New Roman" w:cs="Times New Roman"/>
                <w:sz w:val="24"/>
                <w:szCs w:val="24"/>
              </w:rPr>
            </w:pPr>
            <w:r w:rsidRPr="003153E3">
              <w:rPr>
                <w:rFonts w:ascii="Times New Roman" w:hAnsi="Times New Roman" w:cs="Times New Roman"/>
                <w:sz w:val="24"/>
                <w:szCs w:val="24"/>
              </w:rPr>
              <w:t xml:space="preserve">Pedagogi </w:t>
            </w:r>
          </w:p>
        </w:tc>
        <w:tc>
          <w:tcPr>
            <w:tcW w:w="1890" w:type="dxa"/>
            <w:tcBorders>
              <w:top w:val="single" w:sz="6" w:space="0" w:color="000000"/>
              <w:left w:val="single" w:sz="6" w:space="0" w:color="CCCCCC"/>
              <w:bottom w:val="single" w:sz="6" w:space="0" w:color="000000"/>
              <w:right w:val="single" w:sz="6" w:space="0" w:color="000000"/>
            </w:tcBorders>
          </w:tcPr>
          <w:p w14:paraId="469D01D3" w14:textId="77777777" w:rsidR="001D7C7F" w:rsidRPr="003153E3" w:rsidRDefault="001D7C7F" w:rsidP="001D7C7F">
            <w:pPr>
              <w:spacing w:line="240" w:lineRule="auto"/>
              <w:jc w:val="center"/>
              <w:rPr>
                <w:rFonts w:ascii="Times New Roman" w:hAnsi="Times New Roman" w:cs="Times New Roman"/>
                <w:b/>
                <w:bCs/>
                <w:sz w:val="24"/>
                <w:szCs w:val="24"/>
              </w:rPr>
            </w:pPr>
          </w:p>
        </w:tc>
      </w:tr>
      <w:tr w:rsidR="001D7C7F" w:rsidRPr="003153E3" w14:paraId="5D778FBF"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09ECBF0D" w14:textId="01ED5231" w:rsidR="001D7C7F" w:rsidRPr="003153E3" w:rsidRDefault="001D7C7F" w:rsidP="00643B2E">
            <w:pPr>
              <w:pStyle w:val="ListParagraph"/>
              <w:numPr>
                <w:ilvl w:val="0"/>
                <w:numId w:val="21"/>
              </w:numPr>
              <w:spacing w:line="240" w:lineRule="auto"/>
              <w:jc w:val="center"/>
              <w:rPr>
                <w:rFonts w:ascii="Times New Roman" w:hAnsi="Times New Roman" w:cs="Times New Roman"/>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5A6A13FD" w14:textId="40A19B77" w:rsidR="001D7C7F" w:rsidRPr="003153E3" w:rsidRDefault="001D7C7F" w:rsidP="001D7C7F">
            <w:pPr>
              <w:spacing w:line="240" w:lineRule="auto"/>
              <w:rPr>
                <w:rFonts w:ascii="Times New Roman" w:hAnsi="Times New Roman" w:cs="Times New Roman"/>
                <w:b/>
                <w:bCs/>
                <w:sz w:val="24"/>
                <w:szCs w:val="24"/>
              </w:rPr>
            </w:pPr>
            <w:r w:rsidRPr="003153E3">
              <w:rPr>
                <w:rFonts w:ascii="Times New Roman" w:hAnsi="Times New Roman" w:cs="Times New Roman"/>
                <w:b/>
                <w:sz w:val="24"/>
                <w:szCs w:val="24"/>
              </w:rPr>
              <w:t>Veselību veicinošu skolu programmas pasākumi</w:t>
            </w:r>
          </w:p>
        </w:tc>
        <w:tc>
          <w:tcPr>
            <w:tcW w:w="3830" w:type="dxa"/>
            <w:tcBorders>
              <w:top w:val="single" w:sz="6" w:space="0" w:color="000000"/>
              <w:left w:val="single" w:sz="6" w:space="0" w:color="CCCCCC"/>
              <w:bottom w:val="single" w:sz="6" w:space="0" w:color="000000"/>
              <w:right w:val="single" w:sz="6" w:space="0" w:color="000000"/>
            </w:tcBorders>
          </w:tcPr>
          <w:p w14:paraId="328DA894" w14:textId="6E3E62C9" w:rsidR="001D7C7F" w:rsidRPr="003153E3" w:rsidRDefault="001D7C7F" w:rsidP="001D7C7F">
            <w:pPr>
              <w:spacing w:line="240" w:lineRule="auto"/>
              <w:rPr>
                <w:rFonts w:ascii="Times New Roman" w:hAnsi="Times New Roman" w:cs="Times New Roman"/>
                <w:b/>
                <w:bCs/>
                <w:sz w:val="24"/>
                <w:szCs w:val="24"/>
              </w:rPr>
            </w:pPr>
            <w:r w:rsidRPr="003153E3">
              <w:rPr>
                <w:rFonts w:ascii="Times New Roman" w:hAnsi="Times New Roman" w:cs="Times New Roman"/>
                <w:sz w:val="24"/>
                <w:szCs w:val="24"/>
              </w:rPr>
              <w:t>Pasākumi uzlabo ne tikai bērnu veselību, bet arī veido veselīgāku un drošāku iestādes vidi kopumā.</w:t>
            </w:r>
          </w:p>
        </w:tc>
        <w:tc>
          <w:tcPr>
            <w:tcW w:w="1958" w:type="dxa"/>
            <w:tcBorders>
              <w:top w:val="single" w:sz="6" w:space="0" w:color="000000"/>
              <w:left w:val="single" w:sz="6" w:space="0" w:color="CCCCCC"/>
              <w:bottom w:val="single" w:sz="6" w:space="0" w:color="000000"/>
              <w:right w:val="single" w:sz="6" w:space="0" w:color="000000"/>
            </w:tcBorders>
          </w:tcPr>
          <w:p w14:paraId="7F88FD2B" w14:textId="2555FAFE" w:rsidR="001D7C7F" w:rsidRPr="003153E3" w:rsidRDefault="001D7C7F"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laikā</w:t>
            </w:r>
          </w:p>
        </w:tc>
        <w:tc>
          <w:tcPr>
            <w:tcW w:w="2645" w:type="dxa"/>
            <w:tcBorders>
              <w:top w:val="single" w:sz="6" w:space="0" w:color="000000"/>
              <w:left w:val="single" w:sz="6" w:space="0" w:color="CCCCCC"/>
              <w:bottom w:val="single" w:sz="6" w:space="0" w:color="000000"/>
              <w:right w:val="single" w:sz="6" w:space="0" w:color="000000"/>
            </w:tcBorders>
          </w:tcPr>
          <w:p w14:paraId="45655ECB" w14:textId="6E8A98D2" w:rsidR="001D7C7F" w:rsidRPr="003153E3" w:rsidRDefault="001D7C7F" w:rsidP="00C73310">
            <w:pPr>
              <w:spacing w:line="240" w:lineRule="auto"/>
              <w:rPr>
                <w:rFonts w:ascii="Times New Roman" w:hAnsi="Times New Roman" w:cs="Times New Roman"/>
                <w:sz w:val="24"/>
                <w:szCs w:val="24"/>
              </w:rPr>
            </w:pPr>
            <w:r w:rsidRPr="003153E3">
              <w:rPr>
                <w:rFonts w:ascii="Times New Roman" w:hAnsi="Times New Roman" w:cs="Times New Roman"/>
                <w:sz w:val="24"/>
                <w:szCs w:val="24"/>
              </w:rPr>
              <w:t xml:space="preserve">Pedagogi </w:t>
            </w:r>
          </w:p>
        </w:tc>
        <w:tc>
          <w:tcPr>
            <w:tcW w:w="1890" w:type="dxa"/>
            <w:tcBorders>
              <w:top w:val="single" w:sz="6" w:space="0" w:color="000000"/>
              <w:left w:val="single" w:sz="6" w:space="0" w:color="CCCCCC"/>
              <w:bottom w:val="single" w:sz="6" w:space="0" w:color="000000"/>
              <w:right w:val="single" w:sz="6" w:space="0" w:color="000000"/>
            </w:tcBorders>
          </w:tcPr>
          <w:p w14:paraId="5CF27B78" w14:textId="77777777" w:rsidR="001D7C7F" w:rsidRPr="003153E3" w:rsidRDefault="001D7C7F" w:rsidP="001D7C7F">
            <w:pPr>
              <w:spacing w:line="240" w:lineRule="auto"/>
              <w:jc w:val="center"/>
              <w:rPr>
                <w:rFonts w:ascii="Times New Roman" w:hAnsi="Times New Roman" w:cs="Times New Roman"/>
                <w:b/>
                <w:bCs/>
                <w:sz w:val="24"/>
                <w:szCs w:val="24"/>
              </w:rPr>
            </w:pPr>
          </w:p>
        </w:tc>
      </w:tr>
      <w:tr w:rsidR="00643B2E" w:rsidRPr="003153E3" w14:paraId="486D01D7"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3C039B73" w14:textId="77777777" w:rsidR="00643B2E" w:rsidRPr="003153E3" w:rsidRDefault="00643B2E" w:rsidP="00643B2E">
            <w:pPr>
              <w:pStyle w:val="ListParagraph"/>
              <w:numPr>
                <w:ilvl w:val="0"/>
                <w:numId w:val="21"/>
              </w:numPr>
              <w:spacing w:line="240" w:lineRule="auto"/>
              <w:jc w:val="center"/>
              <w:rPr>
                <w:rFonts w:ascii="Times New Roman" w:hAnsi="Times New Roman" w:cs="Times New Roman"/>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716F69EF" w14:textId="048462DB" w:rsidR="00643B2E" w:rsidRPr="003153E3" w:rsidRDefault="00643B2E" w:rsidP="001D7C7F">
            <w:pPr>
              <w:spacing w:line="240" w:lineRule="auto"/>
              <w:rPr>
                <w:rFonts w:ascii="Times New Roman" w:hAnsi="Times New Roman" w:cs="Times New Roman"/>
                <w:b/>
                <w:sz w:val="24"/>
                <w:szCs w:val="24"/>
              </w:rPr>
            </w:pPr>
            <w:r w:rsidRPr="003153E3">
              <w:rPr>
                <w:rFonts w:ascii="Times New Roman" w:hAnsi="Times New Roman" w:cs="Times New Roman"/>
                <w:b/>
                <w:sz w:val="24"/>
                <w:szCs w:val="24"/>
              </w:rPr>
              <w:t>Āra nodarbības</w:t>
            </w:r>
          </w:p>
        </w:tc>
        <w:tc>
          <w:tcPr>
            <w:tcW w:w="3830" w:type="dxa"/>
            <w:tcBorders>
              <w:top w:val="single" w:sz="6" w:space="0" w:color="000000"/>
              <w:left w:val="single" w:sz="6" w:space="0" w:color="CCCCCC"/>
              <w:bottom w:val="single" w:sz="6" w:space="0" w:color="000000"/>
              <w:right w:val="single" w:sz="6" w:space="0" w:color="000000"/>
            </w:tcBorders>
          </w:tcPr>
          <w:p w14:paraId="5A3FE9E3" w14:textId="3D910E82" w:rsidR="00643B2E" w:rsidRPr="003153E3" w:rsidRDefault="00A20027" w:rsidP="001D7C7F">
            <w:pPr>
              <w:spacing w:line="240" w:lineRule="auto"/>
              <w:rPr>
                <w:rFonts w:ascii="Times New Roman" w:hAnsi="Times New Roman" w:cs="Times New Roman"/>
                <w:sz w:val="24"/>
                <w:szCs w:val="24"/>
              </w:rPr>
            </w:pPr>
            <w:r w:rsidRPr="003153E3">
              <w:rPr>
                <w:rFonts w:ascii="Times New Roman" w:hAnsi="Times New Roman" w:cs="Times New Roman"/>
                <w:sz w:val="24"/>
                <w:szCs w:val="24"/>
              </w:rPr>
              <w:t>Ir veicināta bērnu vispusīga attīstība, uzsverot līdzsvaru starp fizisko, emocionālo un intelektuālo progresu, kas notiek dabiskā un interaktīvā vidē.</w:t>
            </w:r>
          </w:p>
        </w:tc>
        <w:tc>
          <w:tcPr>
            <w:tcW w:w="1958" w:type="dxa"/>
            <w:tcBorders>
              <w:top w:val="single" w:sz="6" w:space="0" w:color="000000"/>
              <w:left w:val="single" w:sz="6" w:space="0" w:color="CCCCCC"/>
              <w:bottom w:val="single" w:sz="6" w:space="0" w:color="000000"/>
              <w:right w:val="single" w:sz="6" w:space="0" w:color="000000"/>
            </w:tcBorders>
          </w:tcPr>
          <w:p w14:paraId="60FC913D" w14:textId="1272E122" w:rsidR="00643B2E" w:rsidRPr="003153E3" w:rsidRDefault="00643B2E"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laikā</w:t>
            </w:r>
          </w:p>
        </w:tc>
        <w:tc>
          <w:tcPr>
            <w:tcW w:w="2645" w:type="dxa"/>
            <w:tcBorders>
              <w:top w:val="single" w:sz="6" w:space="0" w:color="000000"/>
              <w:left w:val="single" w:sz="6" w:space="0" w:color="CCCCCC"/>
              <w:bottom w:val="single" w:sz="6" w:space="0" w:color="000000"/>
              <w:right w:val="single" w:sz="6" w:space="0" w:color="000000"/>
            </w:tcBorders>
          </w:tcPr>
          <w:p w14:paraId="545CC0F4" w14:textId="0E483034" w:rsidR="00643B2E" w:rsidRPr="003153E3" w:rsidRDefault="00643B2E" w:rsidP="00C73310">
            <w:pPr>
              <w:spacing w:line="240" w:lineRule="auto"/>
              <w:rPr>
                <w:rFonts w:ascii="Times New Roman" w:hAnsi="Times New Roman" w:cs="Times New Roman"/>
                <w:sz w:val="24"/>
                <w:szCs w:val="24"/>
              </w:rPr>
            </w:pPr>
            <w:r w:rsidRPr="003153E3">
              <w:rPr>
                <w:rFonts w:ascii="Times New Roman" w:hAnsi="Times New Roman" w:cs="Times New Roman"/>
                <w:sz w:val="24"/>
                <w:szCs w:val="24"/>
              </w:rPr>
              <w:t>Pedagogi</w:t>
            </w:r>
          </w:p>
        </w:tc>
        <w:tc>
          <w:tcPr>
            <w:tcW w:w="1890" w:type="dxa"/>
            <w:tcBorders>
              <w:top w:val="single" w:sz="6" w:space="0" w:color="000000"/>
              <w:left w:val="single" w:sz="6" w:space="0" w:color="CCCCCC"/>
              <w:bottom w:val="single" w:sz="6" w:space="0" w:color="000000"/>
              <w:right w:val="single" w:sz="6" w:space="0" w:color="000000"/>
            </w:tcBorders>
          </w:tcPr>
          <w:p w14:paraId="05632AC9" w14:textId="77777777" w:rsidR="00643B2E" w:rsidRPr="003153E3" w:rsidRDefault="00643B2E" w:rsidP="001D7C7F">
            <w:pPr>
              <w:spacing w:line="240" w:lineRule="auto"/>
              <w:jc w:val="center"/>
              <w:rPr>
                <w:rFonts w:ascii="Times New Roman" w:hAnsi="Times New Roman" w:cs="Times New Roman"/>
                <w:b/>
                <w:bCs/>
                <w:sz w:val="24"/>
                <w:szCs w:val="24"/>
              </w:rPr>
            </w:pPr>
          </w:p>
        </w:tc>
      </w:tr>
      <w:tr w:rsidR="00643B2E" w:rsidRPr="003153E3" w14:paraId="2CA74532"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5647CEA3" w14:textId="77777777" w:rsidR="00643B2E" w:rsidRPr="003153E3" w:rsidRDefault="00643B2E" w:rsidP="00643B2E">
            <w:pPr>
              <w:pStyle w:val="ListParagraph"/>
              <w:numPr>
                <w:ilvl w:val="0"/>
                <w:numId w:val="21"/>
              </w:numPr>
              <w:spacing w:line="240" w:lineRule="auto"/>
              <w:jc w:val="center"/>
              <w:rPr>
                <w:rFonts w:ascii="Times New Roman" w:hAnsi="Times New Roman" w:cs="Times New Roman"/>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1BCF2406" w14:textId="7A2455D3" w:rsidR="00643B2E" w:rsidRPr="003153E3" w:rsidRDefault="003409A0" w:rsidP="001D7C7F">
            <w:pPr>
              <w:spacing w:line="240" w:lineRule="auto"/>
              <w:rPr>
                <w:rFonts w:ascii="Times New Roman" w:hAnsi="Times New Roman" w:cs="Times New Roman"/>
                <w:b/>
                <w:sz w:val="24"/>
                <w:szCs w:val="24"/>
              </w:rPr>
            </w:pPr>
            <w:r w:rsidRPr="003153E3">
              <w:rPr>
                <w:rFonts w:ascii="Times New Roman" w:hAnsi="Times New Roman" w:cs="Times New Roman"/>
                <w:b/>
                <w:sz w:val="24"/>
                <w:szCs w:val="24"/>
              </w:rPr>
              <w:t>Āra n</w:t>
            </w:r>
            <w:r w:rsidR="00643B2E" w:rsidRPr="003153E3">
              <w:rPr>
                <w:rFonts w:ascii="Times New Roman" w:hAnsi="Times New Roman" w:cs="Times New Roman"/>
                <w:b/>
                <w:sz w:val="24"/>
                <w:szCs w:val="24"/>
              </w:rPr>
              <w:t xml:space="preserve">orūdīšanās </w:t>
            </w:r>
            <w:r w:rsidRPr="003153E3">
              <w:rPr>
                <w:rFonts w:ascii="Times New Roman" w:hAnsi="Times New Roman" w:cs="Times New Roman"/>
                <w:b/>
                <w:sz w:val="24"/>
                <w:szCs w:val="24"/>
              </w:rPr>
              <w:t>procedūras</w:t>
            </w:r>
            <w:r w:rsidR="00AE13CB">
              <w:rPr>
                <w:rFonts w:ascii="Times New Roman" w:hAnsi="Times New Roman" w:cs="Times New Roman"/>
                <w:b/>
                <w:sz w:val="24"/>
                <w:szCs w:val="24"/>
              </w:rPr>
              <w:t xml:space="preserve"> </w:t>
            </w:r>
            <w:r w:rsidRPr="003153E3">
              <w:rPr>
                <w:rFonts w:ascii="Times New Roman" w:hAnsi="Times New Roman" w:cs="Times New Roman"/>
                <w:sz w:val="24"/>
                <w:szCs w:val="24"/>
              </w:rPr>
              <w:t>(“Baskāju taka”)</w:t>
            </w:r>
          </w:p>
        </w:tc>
        <w:tc>
          <w:tcPr>
            <w:tcW w:w="3830" w:type="dxa"/>
            <w:tcBorders>
              <w:top w:val="single" w:sz="6" w:space="0" w:color="000000"/>
              <w:left w:val="single" w:sz="6" w:space="0" w:color="CCCCCC"/>
              <w:bottom w:val="single" w:sz="6" w:space="0" w:color="000000"/>
              <w:right w:val="single" w:sz="6" w:space="0" w:color="000000"/>
            </w:tcBorders>
          </w:tcPr>
          <w:p w14:paraId="74A5C7BA" w14:textId="1AA3793B" w:rsidR="00643B2E" w:rsidRPr="003153E3" w:rsidRDefault="00A20027" w:rsidP="001D7C7F">
            <w:pPr>
              <w:spacing w:line="240" w:lineRule="auto"/>
              <w:rPr>
                <w:rFonts w:ascii="Times New Roman" w:hAnsi="Times New Roman" w:cs="Times New Roman"/>
                <w:sz w:val="24"/>
                <w:szCs w:val="24"/>
              </w:rPr>
            </w:pPr>
            <w:r w:rsidRPr="003153E3">
              <w:rPr>
                <w:rFonts w:ascii="Times New Roman" w:hAnsi="Times New Roman" w:cs="Times New Roman"/>
                <w:sz w:val="24"/>
                <w:szCs w:val="24"/>
              </w:rPr>
              <w:t xml:space="preserve">Ir gūta </w:t>
            </w:r>
            <w:r w:rsidR="00BB7324" w:rsidRPr="003153E3">
              <w:rPr>
                <w:rFonts w:ascii="Times New Roman" w:hAnsi="Times New Roman" w:cs="Times New Roman"/>
                <w:sz w:val="24"/>
                <w:szCs w:val="24"/>
              </w:rPr>
              <w:t xml:space="preserve">pozitīva ietekme uz </w:t>
            </w:r>
            <w:r w:rsidRPr="003153E3">
              <w:rPr>
                <w:rFonts w:ascii="Times New Roman" w:hAnsi="Times New Roman" w:cs="Times New Roman"/>
                <w:sz w:val="24"/>
                <w:szCs w:val="24"/>
              </w:rPr>
              <w:t xml:space="preserve"> bērn</w:t>
            </w:r>
            <w:r w:rsidR="00BB7324" w:rsidRPr="003153E3">
              <w:rPr>
                <w:rFonts w:ascii="Times New Roman" w:hAnsi="Times New Roman" w:cs="Times New Roman"/>
                <w:sz w:val="24"/>
                <w:szCs w:val="24"/>
              </w:rPr>
              <w:t>u emocionālo labsajūtu, samazinātas stresa un nemiera izjūtas</w:t>
            </w:r>
            <w:r w:rsidRPr="003153E3">
              <w:rPr>
                <w:rFonts w:ascii="Times New Roman" w:hAnsi="Times New Roman" w:cs="Times New Roman"/>
                <w:sz w:val="24"/>
                <w:szCs w:val="24"/>
              </w:rPr>
              <w:t>.</w:t>
            </w:r>
          </w:p>
        </w:tc>
        <w:tc>
          <w:tcPr>
            <w:tcW w:w="1958" w:type="dxa"/>
            <w:tcBorders>
              <w:top w:val="single" w:sz="6" w:space="0" w:color="000000"/>
              <w:left w:val="single" w:sz="6" w:space="0" w:color="CCCCCC"/>
              <w:bottom w:val="single" w:sz="6" w:space="0" w:color="000000"/>
              <w:right w:val="single" w:sz="6" w:space="0" w:color="000000"/>
            </w:tcBorders>
          </w:tcPr>
          <w:p w14:paraId="16EC2AB3" w14:textId="4229B811" w:rsidR="00643B2E" w:rsidRPr="003153E3" w:rsidRDefault="005A01F8" w:rsidP="00DD5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w:t>
            </w:r>
            <w:r w:rsidR="003409A0" w:rsidRPr="003153E3">
              <w:rPr>
                <w:rFonts w:ascii="Times New Roman" w:hAnsi="Times New Roman" w:cs="Times New Roman"/>
                <w:sz w:val="24"/>
                <w:szCs w:val="24"/>
              </w:rPr>
              <w:t>ūnijs-jūlijs-augusts</w:t>
            </w:r>
          </w:p>
        </w:tc>
        <w:tc>
          <w:tcPr>
            <w:tcW w:w="2645" w:type="dxa"/>
            <w:tcBorders>
              <w:top w:val="single" w:sz="6" w:space="0" w:color="000000"/>
              <w:left w:val="single" w:sz="6" w:space="0" w:color="CCCCCC"/>
              <w:bottom w:val="single" w:sz="6" w:space="0" w:color="000000"/>
              <w:right w:val="single" w:sz="6" w:space="0" w:color="000000"/>
            </w:tcBorders>
          </w:tcPr>
          <w:p w14:paraId="326C6FCA" w14:textId="77777777" w:rsidR="00643B2E" w:rsidRPr="003153E3" w:rsidRDefault="003409A0" w:rsidP="003409A0">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Pedagogi,</w:t>
            </w:r>
          </w:p>
          <w:p w14:paraId="4681CD17" w14:textId="77777777" w:rsidR="003409A0" w:rsidRPr="003153E3" w:rsidRDefault="003409A0" w:rsidP="003409A0">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vispārējās aprūpes māsa I. Keiviša</w:t>
            </w:r>
          </w:p>
          <w:p w14:paraId="7D2EDFE1" w14:textId="6F37B0AD" w:rsidR="003409A0" w:rsidRPr="003153E3" w:rsidRDefault="003409A0" w:rsidP="003409A0">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0A4FA630" w14:textId="77777777" w:rsidR="00643B2E" w:rsidRPr="003153E3" w:rsidRDefault="00643B2E" w:rsidP="001D7C7F">
            <w:pPr>
              <w:spacing w:line="240" w:lineRule="auto"/>
              <w:jc w:val="center"/>
              <w:rPr>
                <w:rFonts w:ascii="Times New Roman" w:hAnsi="Times New Roman" w:cs="Times New Roman"/>
                <w:b/>
                <w:bCs/>
                <w:sz w:val="24"/>
                <w:szCs w:val="24"/>
              </w:rPr>
            </w:pPr>
          </w:p>
        </w:tc>
      </w:tr>
      <w:tr w:rsidR="003409A0" w:rsidRPr="003153E3" w14:paraId="2C659AB6"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63FAF119" w14:textId="77777777" w:rsidR="003409A0" w:rsidRPr="003153E3" w:rsidRDefault="003409A0" w:rsidP="00643B2E">
            <w:pPr>
              <w:pStyle w:val="ListParagraph"/>
              <w:numPr>
                <w:ilvl w:val="0"/>
                <w:numId w:val="21"/>
              </w:numPr>
              <w:spacing w:line="240" w:lineRule="auto"/>
              <w:jc w:val="center"/>
              <w:rPr>
                <w:rFonts w:ascii="Times New Roman" w:hAnsi="Times New Roman" w:cs="Times New Roman"/>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2D0045B1" w14:textId="2AD2BB63" w:rsidR="003409A0" w:rsidRPr="003153E3" w:rsidRDefault="003409A0" w:rsidP="001D7C7F">
            <w:pPr>
              <w:spacing w:line="240" w:lineRule="auto"/>
              <w:rPr>
                <w:rFonts w:ascii="Times New Roman" w:hAnsi="Times New Roman" w:cs="Times New Roman"/>
                <w:b/>
                <w:sz w:val="24"/>
                <w:szCs w:val="24"/>
              </w:rPr>
            </w:pPr>
            <w:r w:rsidRPr="003153E3">
              <w:rPr>
                <w:rFonts w:ascii="Times New Roman" w:hAnsi="Times New Roman" w:cs="Times New Roman"/>
                <w:b/>
                <w:sz w:val="24"/>
                <w:szCs w:val="24"/>
              </w:rPr>
              <w:t>Norūdīšanās procedūras telpā</w:t>
            </w:r>
            <w:r w:rsidR="00AE13CB">
              <w:rPr>
                <w:rFonts w:ascii="Times New Roman" w:hAnsi="Times New Roman" w:cs="Times New Roman"/>
                <w:b/>
                <w:sz w:val="24"/>
                <w:szCs w:val="24"/>
              </w:rPr>
              <w:t xml:space="preserve"> </w:t>
            </w:r>
            <w:r w:rsidRPr="003153E3">
              <w:rPr>
                <w:rFonts w:ascii="Times New Roman" w:hAnsi="Times New Roman" w:cs="Times New Roman"/>
                <w:sz w:val="24"/>
                <w:szCs w:val="24"/>
              </w:rPr>
              <w:t>(“Sajūtu taka ”)</w:t>
            </w:r>
          </w:p>
        </w:tc>
        <w:tc>
          <w:tcPr>
            <w:tcW w:w="3830" w:type="dxa"/>
            <w:tcBorders>
              <w:top w:val="single" w:sz="6" w:space="0" w:color="000000"/>
              <w:left w:val="single" w:sz="6" w:space="0" w:color="CCCCCC"/>
              <w:bottom w:val="single" w:sz="6" w:space="0" w:color="000000"/>
              <w:right w:val="single" w:sz="6" w:space="0" w:color="000000"/>
            </w:tcBorders>
          </w:tcPr>
          <w:p w14:paraId="7E7E6992" w14:textId="6EE6544D" w:rsidR="003409A0" w:rsidRPr="003153E3" w:rsidRDefault="00BB7324" w:rsidP="00BB7324">
            <w:pPr>
              <w:spacing w:line="240" w:lineRule="auto"/>
              <w:rPr>
                <w:rFonts w:ascii="Times New Roman" w:hAnsi="Times New Roman" w:cs="Times New Roman"/>
                <w:sz w:val="24"/>
                <w:szCs w:val="24"/>
              </w:rPr>
            </w:pPr>
            <w:r w:rsidRPr="003153E3">
              <w:rPr>
                <w:rFonts w:ascii="Times New Roman" w:hAnsi="Times New Roman" w:cs="Times New Roman"/>
                <w:sz w:val="24"/>
                <w:szCs w:val="24"/>
              </w:rPr>
              <w:t>Norūdīšanās stiprināja bērnu imunitāti, samazinot slimību biežumu.</w:t>
            </w:r>
          </w:p>
        </w:tc>
        <w:tc>
          <w:tcPr>
            <w:tcW w:w="1958" w:type="dxa"/>
            <w:tcBorders>
              <w:top w:val="single" w:sz="6" w:space="0" w:color="000000"/>
              <w:left w:val="single" w:sz="6" w:space="0" w:color="CCCCCC"/>
              <w:bottom w:val="single" w:sz="6" w:space="0" w:color="000000"/>
              <w:right w:val="single" w:sz="6" w:space="0" w:color="000000"/>
            </w:tcBorders>
          </w:tcPr>
          <w:p w14:paraId="52A4F0D0" w14:textId="1E4D9EF1" w:rsidR="003409A0" w:rsidRPr="003153E3" w:rsidRDefault="003409A0"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Visa mācību gada laikā</w:t>
            </w:r>
          </w:p>
        </w:tc>
        <w:tc>
          <w:tcPr>
            <w:tcW w:w="2645" w:type="dxa"/>
            <w:tcBorders>
              <w:top w:val="single" w:sz="6" w:space="0" w:color="000000"/>
              <w:left w:val="single" w:sz="6" w:space="0" w:color="CCCCCC"/>
              <w:bottom w:val="single" w:sz="6" w:space="0" w:color="000000"/>
              <w:right w:val="single" w:sz="6" w:space="0" w:color="000000"/>
            </w:tcBorders>
          </w:tcPr>
          <w:p w14:paraId="59052BE8" w14:textId="77777777" w:rsidR="003409A0" w:rsidRPr="003153E3" w:rsidRDefault="003409A0" w:rsidP="003409A0">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Pedagogi,</w:t>
            </w:r>
          </w:p>
          <w:p w14:paraId="0BE2B7A9" w14:textId="77777777" w:rsidR="003409A0" w:rsidRPr="003153E3" w:rsidRDefault="003409A0" w:rsidP="003409A0">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vispārējās aprūpes māsa I. Keiviša</w:t>
            </w:r>
          </w:p>
          <w:p w14:paraId="1CB72F43" w14:textId="59040FE5" w:rsidR="003409A0" w:rsidRPr="003153E3" w:rsidRDefault="003409A0" w:rsidP="003409A0">
            <w:pPr>
              <w:spacing w:after="0" w:line="240" w:lineRule="auto"/>
              <w:rPr>
                <w:rFonts w:ascii="Times New Roman" w:hAnsi="Times New Roman" w:cs="Times New Roman"/>
                <w:sz w:val="24"/>
                <w:szCs w:val="24"/>
              </w:rPr>
            </w:pPr>
          </w:p>
        </w:tc>
        <w:tc>
          <w:tcPr>
            <w:tcW w:w="1890" w:type="dxa"/>
            <w:tcBorders>
              <w:top w:val="single" w:sz="6" w:space="0" w:color="000000"/>
              <w:left w:val="single" w:sz="6" w:space="0" w:color="CCCCCC"/>
              <w:bottom w:val="single" w:sz="6" w:space="0" w:color="000000"/>
              <w:right w:val="single" w:sz="6" w:space="0" w:color="000000"/>
            </w:tcBorders>
          </w:tcPr>
          <w:p w14:paraId="3A9CCCB2" w14:textId="77777777" w:rsidR="003409A0" w:rsidRPr="003153E3" w:rsidRDefault="003409A0" w:rsidP="001D7C7F">
            <w:pPr>
              <w:spacing w:line="240" w:lineRule="auto"/>
              <w:jc w:val="center"/>
              <w:rPr>
                <w:rFonts w:ascii="Times New Roman" w:hAnsi="Times New Roman" w:cs="Times New Roman"/>
                <w:b/>
                <w:bCs/>
                <w:sz w:val="24"/>
                <w:szCs w:val="24"/>
              </w:rPr>
            </w:pPr>
          </w:p>
        </w:tc>
      </w:tr>
      <w:tr w:rsidR="001D7C7F" w:rsidRPr="003153E3" w14:paraId="36A77769"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2EA79B1B" w14:textId="52BB4CA3" w:rsidR="001D7C7F" w:rsidRPr="003153E3" w:rsidRDefault="001D7C7F" w:rsidP="00643B2E">
            <w:pPr>
              <w:pStyle w:val="ListParagraph"/>
              <w:numPr>
                <w:ilvl w:val="0"/>
                <w:numId w:val="21"/>
              </w:numPr>
              <w:spacing w:line="240" w:lineRule="auto"/>
              <w:jc w:val="center"/>
              <w:rPr>
                <w:rFonts w:ascii="Times New Roman" w:hAnsi="Times New Roman" w:cs="Times New Roman"/>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6EF61912" w14:textId="3517BD5B" w:rsidR="001D7C7F" w:rsidRPr="003153E3" w:rsidRDefault="00AE13CB" w:rsidP="001D7C7F">
            <w:pPr>
              <w:spacing w:line="240" w:lineRule="auto"/>
              <w:rPr>
                <w:rFonts w:ascii="Times New Roman" w:hAnsi="Times New Roman" w:cs="Times New Roman"/>
                <w:b/>
                <w:bCs/>
                <w:sz w:val="24"/>
                <w:szCs w:val="24"/>
              </w:rPr>
            </w:pPr>
            <w:r>
              <w:rPr>
                <w:rFonts w:ascii="Times New Roman" w:hAnsi="Times New Roman" w:cs="Times New Roman"/>
                <w:b/>
                <w:sz w:val="24"/>
                <w:szCs w:val="24"/>
              </w:rPr>
              <w:t>Vecāku un bērnu darbnīcas</w:t>
            </w:r>
          </w:p>
        </w:tc>
        <w:tc>
          <w:tcPr>
            <w:tcW w:w="3830" w:type="dxa"/>
            <w:tcBorders>
              <w:top w:val="single" w:sz="6" w:space="0" w:color="000000"/>
              <w:left w:val="single" w:sz="6" w:space="0" w:color="CCCCCC"/>
              <w:bottom w:val="single" w:sz="6" w:space="0" w:color="000000"/>
              <w:right w:val="single" w:sz="6" w:space="0" w:color="000000"/>
            </w:tcBorders>
          </w:tcPr>
          <w:p w14:paraId="722CC591" w14:textId="199229C5" w:rsidR="001D7C7F" w:rsidRPr="003153E3" w:rsidRDefault="001D7C7F" w:rsidP="001D7C7F">
            <w:pPr>
              <w:spacing w:line="240" w:lineRule="auto"/>
              <w:rPr>
                <w:rFonts w:ascii="Times New Roman" w:hAnsi="Times New Roman" w:cs="Times New Roman"/>
                <w:b/>
                <w:bCs/>
                <w:sz w:val="24"/>
                <w:szCs w:val="24"/>
              </w:rPr>
            </w:pPr>
            <w:r w:rsidRPr="003153E3">
              <w:rPr>
                <w:rFonts w:ascii="Times New Roman" w:hAnsi="Times New Roman" w:cs="Times New Roman"/>
                <w:sz w:val="24"/>
                <w:szCs w:val="24"/>
              </w:rPr>
              <w:t>Bērni jūtas droši un atbalstīti, kas veicina vispārējo emocionālo un sociālo labklājību.</w:t>
            </w:r>
          </w:p>
        </w:tc>
        <w:tc>
          <w:tcPr>
            <w:tcW w:w="1958" w:type="dxa"/>
            <w:tcBorders>
              <w:top w:val="single" w:sz="6" w:space="0" w:color="000000"/>
              <w:left w:val="single" w:sz="6" w:space="0" w:color="CCCCCC"/>
              <w:bottom w:val="single" w:sz="6" w:space="0" w:color="000000"/>
              <w:right w:val="single" w:sz="6" w:space="0" w:color="000000"/>
            </w:tcBorders>
          </w:tcPr>
          <w:p w14:paraId="622FBC68" w14:textId="77777777" w:rsidR="001D7C7F" w:rsidRPr="003153E3" w:rsidRDefault="00C85DF7"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Decembrī</w:t>
            </w:r>
          </w:p>
          <w:p w14:paraId="493BF1C6" w14:textId="77777777" w:rsidR="00CB461A" w:rsidRPr="003153E3" w:rsidRDefault="00CB461A" w:rsidP="00DD54D1">
            <w:pPr>
              <w:spacing w:after="0" w:line="240" w:lineRule="auto"/>
              <w:jc w:val="center"/>
              <w:rPr>
                <w:rFonts w:ascii="Times New Roman" w:hAnsi="Times New Roman" w:cs="Times New Roman"/>
                <w:sz w:val="24"/>
                <w:szCs w:val="24"/>
              </w:rPr>
            </w:pPr>
          </w:p>
          <w:p w14:paraId="3AA43999" w14:textId="0B76EB67" w:rsidR="00CB461A" w:rsidRPr="003153E3" w:rsidRDefault="00CB461A"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4942680A" w14:textId="20CF5C2E" w:rsidR="001D7C7F" w:rsidRPr="003153E3" w:rsidRDefault="00C85DF7" w:rsidP="00C73310">
            <w:pPr>
              <w:spacing w:line="240" w:lineRule="auto"/>
              <w:rPr>
                <w:rFonts w:ascii="Times New Roman" w:hAnsi="Times New Roman" w:cs="Times New Roman"/>
                <w:sz w:val="24"/>
                <w:szCs w:val="24"/>
              </w:rPr>
            </w:pPr>
            <w:r w:rsidRPr="003153E3">
              <w:rPr>
                <w:rFonts w:ascii="Times New Roman" w:hAnsi="Times New Roman" w:cs="Times New Roman"/>
                <w:sz w:val="24"/>
                <w:szCs w:val="24"/>
              </w:rPr>
              <w:t xml:space="preserve">Pedagogi </w:t>
            </w:r>
          </w:p>
        </w:tc>
        <w:tc>
          <w:tcPr>
            <w:tcW w:w="1890" w:type="dxa"/>
            <w:tcBorders>
              <w:top w:val="single" w:sz="6" w:space="0" w:color="000000"/>
              <w:left w:val="single" w:sz="6" w:space="0" w:color="CCCCCC"/>
              <w:bottom w:val="single" w:sz="6" w:space="0" w:color="000000"/>
              <w:right w:val="single" w:sz="6" w:space="0" w:color="000000"/>
            </w:tcBorders>
          </w:tcPr>
          <w:p w14:paraId="139E3016" w14:textId="77777777" w:rsidR="001D7C7F" w:rsidRPr="003153E3" w:rsidRDefault="001D7C7F" w:rsidP="001D7C7F">
            <w:pPr>
              <w:spacing w:line="240" w:lineRule="auto"/>
              <w:jc w:val="center"/>
              <w:rPr>
                <w:rFonts w:ascii="Times New Roman" w:hAnsi="Times New Roman" w:cs="Times New Roman"/>
                <w:b/>
                <w:bCs/>
                <w:sz w:val="24"/>
                <w:szCs w:val="24"/>
              </w:rPr>
            </w:pPr>
          </w:p>
        </w:tc>
      </w:tr>
      <w:tr w:rsidR="001D7C7F" w:rsidRPr="003153E3" w14:paraId="5F4776D2"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098FF41A" w14:textId="72BDC9AE" w:rsidR="001D7C7F" w:rsidRPr="003153E3" w:rsidRDefault="001D7C7F" w:rsidP="00643B2E">
            <w:pPr>
              <w:pStyle w:val="ListParagraph"/>
              <w:numPr>
                <w:ilvl w:val="0"/>
                <w:numId w:val="21"/>
              </w:numPr>
              <w:spacing w:line="240" w:lineRule="auto"/>
              <w:jc w:val="center"/>
              <w:rPr>
                <w:rFonts w:ascii="Times New Roman" w:hAnsi="Times New Roman" w:cs="Times New Roman"/>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72944576" w14:textId="0FEEE584" w:rsidR="001D7C7F" w:rsidRPr="003153E3" w:rsidRDefault="001D7C7F" w:rsidP="001D7C7F">
            <w:pPr>
              <w:spacing w:line="240" w:lineRule="auto"/>
              <w:rPr>
                <w:rFonts w:ascii="Times New Roman" w:hAnsi="Times New Roman" w:cs="Times New Roman"/>
                <w:b/>
                <w:sz w:val="24"/>
                <w:szCs w:val="24"/>
              </w:rPr>
            </w:pPr>
            <w:r w:rsidRPr="003153E3">
              <w:rPr>
                <w:rFonts w:ascii="Times New Roman" w:hAnsi="Times New Roman" w:cs="Times New Roman"/>
                <w:b/>
                <w:sz w:val="24"/>
                <w:szCs w:val="24"/>
              </w:rPr>
              <w:t xml:space="preserve">Konsultācija vecākiem </w:t>
            </w:r>
            <w:r w:rsidRPr="003153E3">
              <w:rPr>
                <w:rFonts w:ascii="Times New Roman" w:hAnsi="Times New Roman" w:cs="Times New Roman"/>
                <w:b/>
                <w:iCs/>
                <w:sz w:val="24"/>
                <w:szCs w:val="24"/>
              </w:rPr>
              <w:t>par SEM programmu un iespējām atbalstīt bērnu sociāli emocionālo mācīšanos</w:t>
            </w:r>
          </w:p>
        </w:tc>
        <w:tc>
          <w:tcPr>
            <w:tcW w:w="3830" w:type="dxa"/>
            <w:tcBorders>
              <w:top w:val="single" w:sz="6" w:space="0" w:color="000000"/>
              <w:left w:val="single" w:sz="6" w:space="0" w:color="CCCCCC"/>
              <w:bottom w:val="single" w:sz="6" w:space="0" w:color="000000"/>
              <w:right w:val="single" w:sz="6" w:space="0" w:color="000000"/>
            </w:tcBorders>
          </w:tcPr>
          <w:p w14:paraId="3D39ACAA" w14:textId="1EA5B2D8" w:rsidR="001D7C7F" w:rsidRPr="003153E3" w:rsidRDefault="00412EC8" w:rsidP="001D7C7F">
            <w:pPr>
              <w:spacing w:line="240" w:lineRule="auto"/>
              <w:rPr>
                <w:rFonts w:ascii="Times New Roman" w:hAnsi="Times New Roman" w:cs="Times New Roman"/>
                <w:b/>
                <w:bCs/>
                <w:sz w:val="24"/>
                <w:szCs w:val="24"/>
              </w:rPr>
            </w:pPr>
            <w:r w:rsidRPr="003153E3">
              <w:rPr>
                <w:rFonts w:ascii="Times New Roman" w:hAnsi="Times New Roman" w:cs="Times New Roman"/>
                <w:sz w:val="24"/>
                <w:szCs w:val="24"/>
              </w:rPr>
              <w:t>V</w:t>
            </w:r>
            <w:r w:rsidR="001D7C7F" w:rsidRPr="003153E3">
              <w:rPr>
                <w:rFonts w:ascii="Times New Roman" w:hAnsi="Times New Roman" w:cs="Times New Roman"/>
                <w:sz w:val="24"/>
                <w:szCs w:val="24"/>
              </w:rPr>
              <w:t>ecāki ir iepazīstināti ar SEM programmu un iespējām atbalstīt bērnu sociāli emocionālo mācīšanos.</w:t>
            </w:r>
          </w:p>
        </w:tc>
        <w:tc>
          <w:tcPr>
            <w:tcW w:w="1958" w:type="dxa"/>
            <w:tcBorders>
              <w:top w:val="single" w:sz="6" w:space="0" w:color="000000"/>
              <w:left w:val="single" w:sz="6" w:space="0" w:color="CCCCCC"/>
              <w:bottom w:val="single" w:sz="6" w:space="0" w:color="000000"/>
              <w:right w:val="single" w:sz="6" w:space="0" w:color="000000"/>
            </w:tcBorders>
          </w:tcPr>
          <w:p w14:paraId="408DB42B" w14:textId="5CEBFDC6" w:rsidR="001D7C7F" w:rsidRPr="003153E3" w:rsidRDefault="00C85DF7"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Janvārī</w:t>
            </w:r>
          </w:p>
          <w:p w14:paraId="66945D1B" w14:textId="77777777" w:rsidR="00CB461A" w:rsidRPr="003153E3" w:rsidRDefault="00CB461A" w:rsidP="00DD54D1">
            <w:pPr>
              <w:spacing w:after="0" w:line="240" w:lineRule="auto"/>
              <w:jc w:val="center"/>
              <w:rPr>
                <w:rFonts w:ascii="Times New Roman" w:hAnsi="Times New Roman" w:cs="Times New Roman"/>
                <w:sz w:val="24"/>
                <w:szCs w:val="24"/>
              </w:rPr>
            </w:pPr>
          </w:p>
          <w:p w14:paraId="6DD0A9E6" w14:textId="77777777" w:rsidR="00CB461A" w:rsidRPr="003153E3" w:rsidRDefault="00CB461A" w:rsidP="00DD54D1">
            <w:pPr>
              <w:spacing w:after="0" w:line="240" w:lineRule="auto"/>
              <w:jc w:val="center"/>
              <w:rPr>
                <w:rFonts w:ascii="Times New Roman" w:hAnsi="Times New Roman" w:cs="Times New Roman"/>
                <w:sz w:val="24"/>
                <w:szCs w:val="24"/>
              </w:rPr>
            </w:pPr>
          </w:p>
          <w:p w14:paraId="605EB63E" w14:textId="77777777" w:rsidR="00CB461A" w:rsidRPr="003153E3" w:rsidRDefault="00CB461A" w:rsidP="00DD54D1">
            <w:pPr>
              <w:spacing w:after="0" w:line="240" w:lineRule="auto"/>
              <w:jc w:val="center"/>
              <w:rPr>
                <w:rFonts w:ascii="Times New Roman" w:hAnsi="Times New Roman" w:cs="Times New Roman"/>
                <w:sz w:val="24"/>
                <w:szCs w:val="24"/>
              </w:rPr>
            </w:pPr>
          </w:p>
          <w:p w14:paraId="68A1C5B4" w14:textId="0DA7FAB1" w:rsidR="00CB461A" w:rsidRPr="003153E3" w:rsidRDefault="00CB461A"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212A8354" w14:textId="3DAAE7CC" w:rsidR="001D7C7F" w:rsidRPr="003153E3" w:rsidRDefault="00C85DF7" w:rsidP="00C73310">
            <w:pPr>
              <w:spacing w:line="240" w:lineRule="auto"/>
              <w:rPr>
                <w:rFonts w:ascii="Times New Roman" w:hAnsi="Times New Roman" w:cs="Times New Roman"/>
                <w:sz w:val="24"/>
                <w:szCs w:val="24"/>
              </w:rPr>
            </w:pPr>
            <w:r w:rsidRPr="003153E3">
              <w:rPr>
                <w:rFonts w:ascii="Times New Roman" w:hAnsi="Times New Roman" w:cs="Times New Roman"/>
                <w:sz w:val="24"/>
                <w:szCs w:val="24"/>
              </w:rPr>
              <w:t>Vadītājas vietniece</w:t>
            </w:r>
            <w:r w:rsidR="007603FB" w:rsidRPr="003153E3">
              <w:rPr>
                <w:rFonts w:ascii="Times New Roman" w:hAnsi="Times New Roman" w:cs="Times New Roman"/>
                <w:sz w:val="24"/>
                <w:szCs w:val="24"/>
              </w:rPr>
              <w:t xml:space="preserve"> S.Ondzule</w:t>
            </w:r>
          </w:p>
        </w:tc>
        <w:tc>
          <w:tcPr>
            <w:tcW w:w="1890" w:type="dxa"/>
            <w:tcBorders>
              <w:top w:val="single" w:sz="6" w:space="0" w:color="000000"/>
              <w:left w:val="single" w:sz="6" w:space="0" w:color="CCCCCC"/>
              <w:bottom w:val="single" w:sz="6" w:space="0" w:color="000000"/>
              <w:right w:val="single" w:sz="6" w:space="0" w:color="000000"/>
            </w:tcBorders>
          </w:tcPr>
          <w:p w14:paraId="76FCE76F" w14:textId="77777777" w:rsidR="001D7C7F" w:rsidRPr="003153E3" w:rsidRDefault="001D7C7F" w:rsidP="001D7C7F">
            <w:pPr>
              <w:spacing w:line="240" w:lineRule="auto"/>
              <w:jc w:val="center"/>
              <w:rPr>
                <w:rFonts w:ascii="Times New Roman" w:hAnsi="Times New Roman" w:cs="Times New Roman"/>
                <w:b/>
                <w:bCs/>
                <w:sz w:val="24"/>
                <w:szCs w:val="24"/>
              </w:rPr>
            </w:pPr>
          </w:p>
        </w:tc>
      </w:tr>
      <w:tr w:rsidR="001D7C7F" w:rsidRPr="003153E3" w14:paraId="1F12191F"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4A70A6A6" w14:textId="6E608515" w:rsidR="001D7C7F" w:rsidRPr="003153E3" w:rsidRDefault="001D7C7F" w:rsidP="00643B2E">
            <w:pPr>
              <w:pStyle w:val="ListParagraph"/>
              <w:numPr>
                <w:ilvl w:val="0"/>
                <w:numId w:val="21"/>
              </w:numPr>
              <w:spacing w:line="240" w:lineRule="auto"/>
              <w:jc w:val="center"/>
              <w:rPr>
                <w:rFonts w:ascii="Times New Roman" w:hAnsi="Times New Roman" w:cs="Times New Roman"/>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5EB61B79" w14:textId="2C4A68A2" w:rsidR="001D7C7F" w:rsidRPr="003153E3" w:rsidRDefault="001D7C7F" w:rsidP="001D7C7F">
            <w:pPr>
              <w:spacing w:line="240" w:lineRule="auto"/>
              <w:rPr>
                <w:rFonts w:ascii="Times New Roman" w:hAnsi="Times New Roman" w:cs="Times New Roman"/>
                <w:b/>
                <w:bCs/>
                <w:sz w:val="24"/>
                <w:szCs w:val="24"/>
              </w:rPr>
            </w:pPr>
            <w:r w:rsidRPr="003153E3">
              <w:rPr>
                <w:rFonts w:ascii="Times New Roman" w:hAnsi="Times New Roman" w:cs="Times New Roman"/>
                <w:b/>
                <w:sz w:val="24"/>
                <w:szCs w:val="24"/>
              </w:rPr>
              <w:t>Profesionālās pilnveides darbnīcas darbiniekiem</w:t>
            </w:r>
          </w:p>
        </w:tc>
        <w:tc>
          <w:tcPr>
            <w:tcW w:w="3830" w:type="dxa"/>
            <w:tcBorders>
              <w:top w:val="single" w:sz="6" w:space="0" w:color="000000"/>
              <w:left w:val="single" w:sz="6" w:space="0" w:color="CCCCCC"/>
              <w:bottom w:val="single" w:sz="6" w:space="0" w:color="000000"/>
              <w:right w:val="single" w:sz="6" w:space="0" w:color="000000"/>
            </w:tcBorders>
          </w:tcPr>
          <w:p w14:paraId="0B48E3C0" w14:textId="1A32FFBC" w:rsidR="001D7C7F" w:rsidRPr="003153E3" w:rsidRDefault="001D7C7F" w:rsidP="001D7C7F">
            <w:pPr>
              <w:spacing w:line="240" w:lineRule="auto"/>
              <w:rPr>
                <w:rFonts w:ascii="Times New Roman" w:hAnsi="Times New Roman" w:cs="Times New Roman"/>
                <w:b/>
                <w:bCs/>
                <w:sz w:val="24"/>
                <w:szCs w:val="24"/>
              </w:rPr>
            </w:pPr>
            <w:r w:rsidRPr="003153E3">
              <w:rPr>
                <w:rFonts w:ascii="Times New Roman" w:hAnsi="Times New Roman" w:cs="Times New Roman"/>
                <w:sz w:val="24"/>
                <w:szCs w:val="24"/>
              </w:rPr>
              <w:t>Pedagogi un citi darbinieki ir apguvuši  jaunas zināšanas un prasmes uzvedības vadībā un iekļaušanas principos.</w:t>
            </w:r>
          </w:p>
        </w:tc>
        <w:tc>
          <w:tcPr>
            <w:tcW w:w="1958" w:type="dxa"/>
            <w:tcBorders>
              <w:top w:val="single" w:sz="6" w:space="0" w:color="000000"/>
              <w:left w:val="single" w:sz="6" w:space="0" w:color="CCCCCC"/>
              <w:bottom w:val="single" w:sz="6" w:space="0" w:color="000000"/>
              <w:right w:val="single" w:sz="6" w:space="0" w:color="000000"/>
            </w:tcBorders>
          </w:tcPr>
          <w:p w14:paraId="1004A40F" w14:textId="77777777" w:rsidR="001D7C7F" w:rsidRPr="003153E3" w:rsidRDefault="00C85DF7"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2 reizes gadā</w:t>
            </w:r>
          </w:p>
          <w:p w14:paraId="0611DD52" w14:textId="77777777" w:rsidR="00CB461A" w:rsidRPr="003153E3" w:rsidRDefault="00CB461A" w:rsidP="00DD54D1">
            <w:pPr>
              <w:spacing w:after="0" w:line="240" w:lineRule="auto"/>
              <w:jc w:val="center"/>
              <w:rPr>
                <w:rFonts w:ascii="Times New Roman" w:hAnsi="Times New Roman" w:cs="Times New Roman"/>
                <w:sz w:val="24"/>
                <w:szCs w:val="24"/>
              </w:rPr>
            </w:pPr>
          </w:p>
          <w:p w14:paraId="0655FAB8" w14:textId="1D1692FE" w:rsidR="00CB461A" w:rsidRPr="003153E3" w:rsidRDefault="00CB461A"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52351D1A" w14:textId="54DA0534" w:rsidR="001D7C7F" w:rsidRPr="003153E3" w:rsidRDefault="00C85DF7" w:rsidP="00C73310">
            <w:pPr>
              <w:spacing w:line="240" w:lineRule="auto"/>
              <w:rPr>
                <w:rFonts w:ascii="Times New Roman" w:hAnsi="Times New Roman" w:cs="Times New Roman"/>
                <w:sz w:val="24"/>
                <w:szCs w:val="24"/>
              </w:rPr>
            </w:pPr>
            <w:r w:rsidRPr="003153E3">
              <w:rPr>
                <w:rFonts w:ascii="Times New Roman" w:hAnsi="Times New Roman" w:cs="Times New Roman"/>
                <w:sz w:val="24"/>
                <w:szCs w:val="24"/>
              </w:rPr>
              <w:t>Pedagogi</w:t>
            </w:r>
          </w:p>
          <w:p w14:paraId="2B8020A3" w14:textId="0377B3EB" w:rsidR="00C85DF7" w:rsidRPr="003153E3" w:rsidRDefault="00C85DF7" w:rsidP="00C73310">
            <w:pPr>
              <w:spacing w:line="240" w:lineRule="auto"/>
              <w:rPr>
                <w:rFonts w:ascii="Times New Roman" w:hAnsi="Times New Roman" w:cs="Times New Roman"/>
                <w:sz w:val="24"/>
                <w:szCs w:val="24"/>
              </w:rPr>
            </w:pPr>
            <w:r w:rsidRPr="003153E3">
              <w:rPr>
                <w:rFonts w:ascii="Times New Roman" w:hAnsi="Times New Roman" w:cs="Times New Roman"/>
                <w:sz w:val="24"/>
                <w:szCs w:val="24"/>
              </w:rPr>
              <w:t>Vadītājas vietniece</w:t>
            </w:r>
            <w:r w:rsidR="007603FB" w:rsidRPr="003153E3">
              <w:rPr>
                <w:rFonts w:ascii="Times New Roman" w:hAnsi="Times New Roman" w:cs="Times New Roman"/>
                <w:sz w:val="24"/>
                <w:szCs w:val="24"/>
              </w:rPr>
              <w:t xml:space="preserve"> S.</w:t>
            </w:r>
            <w:r w:rsidR="00DD54D1">
              <w:rPr>
                <w:rFonts w:ascii="Times New Roman" w:hAnsi="Times New Roman" w:cs="Times New Roman"/>
                <w:sz w:val="24"/>
                <w:szCs w:val="24"/>
              </w:rPr>
              <w:t xml:space="preserve"> </w:t>
            </w:r>
            <w:r w:rsidR="007603FB" w:rsidRPr="003153E3">
              <w:rPr>
                <w:rFonts w:ascii="Times New Roman" w:hAnsi="Times New Roman" w:cs="Times New Roman"/>
                <w:sz w:val="24"/>
                <w:szCs w:val="24"/>
              </w:rPr>
              <w:t>Ondzule</w:t>
            </w:r>
          </w:p>
        </w:tc>
        <w:tc>
          <w:tcPr>
            <w:tcW w:w="1890" w:type="dxa"/>
            <w:tcBorders>
              <w:top w:val="single" w:sz="6" w:space="0" w:color="000000"/>
              <w:left w:val="single" w:sz="6" w:space="0" w:color="CCCCCC"/>
              <w:bottom w:val="single" w:sz="6" w:space="0" w:color="000000"/>
              <w:right w:val="single" w:sz="6" w:space="0" w:color="000000"/>
            </w:tcBorders>
          </w:tcPr>
          <w:p w14:paraId="6D70E51A" w14:textId="77777777" w:rsidR="001D7C7F" w:rsidRPr="003153E3" w:rsidRDefault="001D7C7F" w:rsidP="001D7C7F">
            <w:pPr>
              <w:spacing w:line="240" w:lineRule="auto"/>
              <w:jc w:val="center"/>
              <w:rPr>
                <w:rFonts w:ascii="Times New Roman" w:hAnsi="Times New Roman" w:cs="Times New Roman"/>
                <w:b/>
                <w:bCs/>
                <w:sz w:val="24"/>
                <w:szCs w:val="24"/>
              </w:rPr>
            </w:pPr>
          </w:p>
        </w:tc>
      </w:tr>
      <w:tr w:rsidR="001D7C7F" w:rsidRPr="003153E3" w14:paraId="35472EC1" w14:textId="77777777" w:rsidTr="005A01F8">
        <w:trPr>
          <w:trHeight w:val="162"/>
        </w:trPr>
        <w:tc>
          <w:tcPr>
            <w:tcW w:w="993" w:type="dxa"/>
            <w:tcBorders>
              <w:top w:val="single" w:sz="6" w:space="0" w:color="000000"/>
              <w:left w:val="single" w:sz="6" w:space="0" w:color="000000"/>
              <w:bottom w:val="single" w:sz="6" w:space="0" w:color="000000"/>
              <w:right w:val="single" w:sz="6" w:space="0" w:color="000000"/>
            </w:tcBorders>
          </w:tcPr>
          <w:p w14:paraId="03014795" w14:textId="7B56A893" w:rsidR="001D7C7F" w:rsidRPr="003153E3" w:rsidRDefault="001D7C7F" w:rsidP="00643B2E">
            <w:pPr>
              <w:pStyle w:val="ListParagraph"/>
              <w:numPr>
                <w:ilvl w:val="0"/>
                <w:numId w:val="21"/>
              </w:numPr>
              <w:spacing w:line="240" w:lineRule="auto"/>
              <w:jc w:val="center"/>
              <w:rPr>
                <w:rFonts w:ascii="Times New Roman" w:hAnsi="Times New Roman" w:cs="Times New Roman"/>
                <w:bCs/>
                <w:sz w:val="24"/>
                <w:szCs w:val="24"/>
              </w:rPr>
            </w:pPr>
          </w:p>
        </w:tc>
        <w:tc>
          <w:tcPr>
            <w:tcW w:w="3058" w:type="dxa"/>
            <w:tcBorders>
              <w:top w:val="single" w:sz="6" w:space="0" w:color="000000"/>
              <w:left w:val="single" w:sz="6" w:space="0" w:color="CCCCCC"/>
              <w:bottom w:val="single" w:sz="6" w:space="0" w:color="000000"/>
              <w:right w:val="single" w:sz="6" w:space="0" w:color="000000"/>
            </w:tcBorders>
          </w:tcPr>
          <w:p w14:paraId="6323D9B9" w14:textId="3A902E70" w:rsidR="001D7C7F" w:rsidRPr="003153E3" w:rsidRDefault="001D7C7F" w:rsidP="001D7C7F">
            <w:pPr>
              <w:spacing w:line="240" w:lineRule="auto"/>
              <w:rPr>
                <w:rFonts w:ascii="Times New Roman" w:hAnsi="Times New Roman" w:cs="Times New Roman"/>
                <w:b/>
                <w:bCs/>
                <w:sz w:val="24"/>
                <w:szCs w:val="24"/>
              </w:rPr>
            </w:pPr>
            <w:r w:rsidRPr="003153E3">
              <w:rPr>
                <w:rFonts w:ascii="Times New Roman" w:hAnsi="Times New Roman" w:cs="Times New Roman"/>
                <w:b/>
                <w:sz w:val="24"/>
                <w:szCs w:val="24"/>
              </w:rPr>
              <w:t>Kolektīva saliedēšana</w:t>
            </w:r>
            <w:r w:rsidR="00AE13CB">
              <w:rPr>
                <w:rFonts w:ascii="Times New Roman" w:hAnsi="Times New Roman" w:cs="Times New Roman"/>
                <w:b/>
                <w:sz w:val="24"/>
                <w:szCs w:val="24"/>
              </w:rPr>
              <w:t>s pasākumi</w:t>
            </w:r>
          </w:p>
        </w:tc>
        <w:tc>
          <w:tcPr>
            <w:tcW w:w="3830" w:type="dxa"/>
            <w:tcBorders>
              <w:top w:val="single" w:sz="6" w:space="0" w:color="000000"/>
              <w:left w:val="single" w:sz="6" w:space="0" w:color="CCCCCC"/>
              <w:bottom w:val="single" w:sz="6" w:space="0" w:color="000000"/>
              <w:right w:val="single" w:sz="6" w:space="0" w:color="000000"/>
            </w:tcBorders>
          </w:tcPr>
          <w:p w14:paraId="65191269" w14:textId="77777777" w:rsidR="001D7C7F" w:rsidRDefault="001D7C7F" w:rsidP="001D7C7F">
            <w:pPr>
              <w:spacing w:line="240" w:lineRule="auto"/>
              <w:rPr>
                <w:rFonts w:ascii="Times New Roman" w:hAnsi="Times New Roman" w:cs="Times New Roman"/>
                <w:sz w:val="24"/>
                <w:szCs w:val="24"/>
              </w:rPr>
            </w:pPr>
            <w:r w:rsidRPr="003153E3">
              <w:rPr>
                <w:rFonts w:ascii="Times New Roman" w:hAnsi="Times New Roman" w:cs="Times New Roman"/>
                <w:sz w:val="24"/>
                <w:szCs w:val="24"/>
              </w:rPr>
              <w:t>Ir veicināta pozitīva darba atmosfēra, kas savukārt uzlabo bērnu ikdienas pieredzi un nodrošina drošu, veselīgu un iekļaujošu vidi pirmsskolas iestādē.</w:t>
            </w:r>
          </w:p>
          <w:p w14:paraId="716469B2" w14:textId="5DE9957F" w:rsidR="00AE13CB" w:rsidRPr="003153E3" w:rsidRDefault="00AE13CB" w:rsidP="001D7C7F">
            <w:pPr>
              <w:spacing w:line="240" w:lineRule="auto"/>
              <w:rPr>
                <w:rFonts w:ascii="Times New Roman" w:hAnsi="Times New Roman" w:cs="Times New Roman"/>
                <w:b/>
                <w:bCs/>
                <w:sz w:val="24"/>
                <w:szCs w:val="24"/>
              </w:rPr>
            </w:pPr>
          </w:p>
        </w:tc>
        <w:tc>
          <w:tcPr>
            <w:tcW w:w="1958" w:type="dxa"/>
            <w:tcBorders>
              <w:top w:val="single" w:sz="6" w:space="0" w:color="000000"/>
              <w:left w:val="single" w:sz="6" w:space="0" w:color="CCCCCC"/>
              <w:bottom w:val="single" w:sz="6" w:space="0" w:color="000000"/>
              <w:right w:val="single" w:sz="6" w:space="0" w:color="000000"/>
            </w:tcBorders>
          </w:tcPr>
          <w:p w14:paraId="7E9AFF60" w14:textId="77777777" w:rsidR="00CB461A" w:rsidRPr="003153E3" w:rsidRDefault="00C85DF7" w:rsidP="00DD54D1">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Decembris</w:t>
            </w:r>
          </w:p>
          <w:p w14:paraId="257F374A" w14:textId="64737955" w:rsidR="001D7C7F" w:rsidRPr="003153E3" w:rsidRDefault="001D7C7F" w:rsidP="00DD54D1">
            <w:pPr>
              <w:spacing w:after="0" w:line="240" w:lineRule="auto"/>
              <w:jc w:val="center"/>
              <w:rPr>
                <w:rFonts w:ascii="Times New Roman" w:hAnsi="Times New Roman" w:cs="Times New Roman"/>
                <w:sz w:val="24"/>
                <w:szCs w:val="24"/>
              </w:rPr>
            </w:pPr>
          </w:p>
          <w:p w14:paraId="6151DF6B" w14:textId="77777777" w:rsidR="00C85DF7" w:rsidRPr="003153E3" w:rsidRDefault="00C85DF7" w:rsidP="00DD54D1">
            <w:pPr>
              <w:spacing w:after="0" w:line="240" w:lineRule="auto"/>
              <w:jc w:val="center"/>
              <w:rPr>
                <w:rFonts w:ascii="Times New Roman" w:hAnsi="Times New Roman" w:cs="Times New Roman"/>
                <w:sz w:val="24"/>
                <w:szCs w:val="24"/>
              </w:rPr>
            </w:pPr>
          </w:p>
          <w:p w14:paraId="3437BA31" w14:textId="1C78CCB4" w:rsidR="00C85DF7" w:rsidRPr="003153E3" w:rsidRDefault="00C85DF7" w:rsidP="00DD54D1">
            <w:pPr>
              <w:spacing w:after="0" w:line="240" w:lineRule="auto"/>
              <w:jc w:val="center"/>
              <w:rPr>
                <w:rFonts w:ascii="Times New Roman" w:hAnsi="Times New Roman" w:cs="Times New Roman"/>
                <w:sz w:val="24"/>
                <w:szCs w:val="24"/>
              </w:rPr>
            </w:pPr>
          </w:p>
        </w:tc>
        <w:tc>
          <w:tcPr>
            <w:tcW w:w="2645" w:type="dxa"/>
            <w:tcBorders>
              <w:top w:val="single" w:sz="6" w:space="0" w:color="000000"/>
              <w:left w:val="single" w:sz="6" w:space="0" w:color="CCCCCC"/>
              <w:bottom w:val="single" w:sz="6" w:space="0" w:color="000000"/>
              <w:right w:val="single" w:sz="6" w:space="0" w:color="000000"/>
            </w:tcBorders>
          </w:tcPr>
          <w:p w14:paraId="49CBB240" w14:textId="646B796F" w:rsidR="001D7C7F" w:rsidRPr="003153E3" w:rsidRDefault="00C85DF7" w:rsidP="00C73310">
            <w:pPr>
              <w:spacing w:line="240" w:lineRule="auto"/>
              <w:rPr>
                <w:rFonts w:ascii="Times New Roman" w:hAnsi="Times New Roman" w:cs="Times New Roman"/>
                <w:sz w:val="24"/>
                <w:szCs w:val="24"/>
              </w:rPr>
            </w:pPr>
            <w:r w:rsidRPr="003153E3">
              <w:rPr>
                <w:rFonts w:ascii="Times New Roman" w:hAnsi="Times New Roman" w:cs="Times New Roman"/>
                <w:sz w:val="24"/>
                <w:szCs w:val="24"/>
              </w:rPr>
              <w:t>I.</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Rebekina</w:t>
            </w:r>
          </w:p>
          <w:p w14:paraId="58EEAC43" w14:textId="450693EA" w:rsidR="00C85DF7" w:rsidRPr="003153E3" w:rsidRDefault="00C85DF7" w:rsidP="00C73310">
            <w:pPr>
              <w:spacing w:line="240" w:lineRule="auto"/>
              <w:rPr>
                <w:rFonts w:ascii="Times New Roman" w:hAnsi="Times New Roman" w:cs="Times New Roman"/>
                <w:sz w:val="24"/>
                <w:szCs w:val="24"/>
              </w:rPr>
            </w:pPr>
            <w:r w:rsidRPr="003153E3">
              <w:rPr>
                <w:rFonts w:ascii="Times New Roman" w:hAnsi="Times New Roman" w:cs="Times New Roman"/>
                <w:sz w:val="24"/>
                <w:szCs w:val="24"/>
              </w:rPr>
              <w:t>Vadības komanda</w:t>
            </w:r>
          </w:p>
        </w:tc>
        <w:tc>
          <w:tcPr>
            <w:tcW w:w="1890" w:type="dxa"/>
            <w:tcBorders>
              <w:top w:val="single" w:sz="6" w:space="0" w:color="000000"/>
              <w:left w:val="single" w:sz="6" w:space="0" w:color="CCCCCC"/>
              <w:bottom w:val="single" w:sz="6" w:space="0" w:color="000000"/>
              <w:right w:val="single" w:sz="6" w:space="0" w:color="000000"/>
            </w:tcBorders>
          </w:tcPr>
          <w:p w14:paraId="57536499" w14:textId="77777777" w:rsidR="001D7C7F" w:rsidRPr="003153E3" w:rsidRDefault="001D7C7F" w:rsidP="001D7C7F">
            <w:pPr>
              <w:spacing w:line="240" w:lineRule="auto"/>
              <w:jc w:val="center"/>
              <w:rPr>
                <w:rFonts w:ascii="Times New Roman" w:hAnsi="Times New Roman" w:cs="Times New Roman"/>
                <w:b/>
                <w:bCs/>
                <w:sz w:val="24"/>
                <w:szCs w:val="24"/>
              </w:rPr>
            </w:pPr>
          </w:p>
        </w:tc>
      </w:tr>
      <w:tr w:rsidR="008B0D5D" w:rsidRPr="003153E3" w14:paraId="27429885" w14:textId="77777777" w:rsidTr="005A01F8">
        <w:trPr>
          <w:trHeight w:val="162"/>
        </w:trPr>
        <w:tc>
          <w:tcPr>
            <w:tcW w:w="14374" w:type="dxa"/>
            <w:gridSpan w:val="6"/>
            <w:tcBorders>
              <w:top w:val="single" w:sz="4" w:space="0" w:color="auto"/>
              <w:left w:val="single" w:sz="4" w:space="0" w:color="auto"/>
              <w:bottom w:val="single" w:sz="4" w:space="0" w:color="auto"/>
              <w:right w:val="single" w:sz="4" w:space="0" w:color="auto"/>
            </w:tcBorders>
          </w:tcPr>
          <w:p w14:paraId="0C7CB544" w14:textId="52A9FDE1" w:rsidR="008B0D5D" w:rsidRPr="003153E3" w:rsidRDefault="001D7C7F" w:rsidP="00262C10">
            <w:pPr>
              <w:rPr>
                <w:rFonts w:ascii="Times New Roman" w:hAnsi="Times New Roman" w:cs="Times New Roman"/>
                <w:b/>
                <w:sz w:val="24"/>
                <w:szCs w:val="24"/>
              </w:rPr>
            </w:pPr>
            <w:r w:rsidRPr="003153E3">
              <w:rPr>
                <w:rFonts w:ascii="Times New Roman" w:hAnsi="Times New Roman" w:cs="Times New Roman"/>
                <w:b/>
                <w:sz w:val="24"/>
                <w:szCs w:val="24"/>
              </w:rPr>
              <w:t>2</w:t>
            </w:r>
            <w:r w:rsidR="008B0D5D" w:rsidRPr="003153E3">
              <w:rPr>
                <w:rFonts w:ascii="Times New Roman" w:hAnsi="Times New Roman" w:cs="Times New Roman"/>
                <w:b/>
                <w:sz w:val="24"/>
                <w:szCs w:val="24"/>
              </w:rPr>
              <w:t>.</w:t>
            </w:r>
            <w:r w:rsidR="00AE13CB">
              <w:rPr>
                <w:rFonts w:ascii="Times New Roman" w:hAnsi="Times New Roman" w:cs="Times New Roman"/>
                <w:b/>
                <w:sz w:val="24"/>
                <w:szCs w:val="24"/>
              </w:rPr>
              <w:t xml:space="preserve"> </w:t>
            </w:r>
            <w:r w:rsidR="008B0D5D" w:rsidRPr="003153E3">
              <w:rPr>
                <w:rFonts w:ascii="Times New Roman" w:hAnsi="Times New Roman" w:cs="Times New Roman"/>
                <w:b/>
                <w:sz w:val="24"/>
                <w:szCs w:val="24"/>
              </w:rPr>
              <w:t>Prioritāte:</w:t>
            </w:r>
            <w:r w:rsidR="008B0D5D" w:rsidRPr="003153E3">
              <w:rPr>
                <w:b/>
                <w:sz w:val="24"/>
                <w:szCs w:val="24"/>
              </w:rPr>
              <w:t xml:space="preserve"> </w:t>
            </w:r>
            <w:r w:rsidR="008B0D5D" w:rsidRPr="003153E3">
              <w:rPr>
                <w:rFonts w:ascii="Times New Roman" w:hAnsi="Times New Roman" w:cs="Times New Roman"/>
                <w:b/>
                <w:sz w:val="24"/>
                <w:szCs w:val="24"/>
              </w:rPr>
              <w:t>Pāreja</w:t>
            </w:r>
            <w:r w:rsidR="00262C10" w:rsidRPr="003153E3">
              <w:rPr>
                <w:rFonts w:ascii="Times New Roman" w:hAnsi="Times New Roman" w:cs="Times New Roman"/>
                <w:b/>
                <w:sz w:val="24"/>
                <w:szCs w:val="24"/>
              </w:rPr>
              <w:t xml:space="preserve"> uz digitāli kompetentu iestādi</w:t>
            </w:r>
          </w:p>
        </w:tc>
      </w:tr>
      <w:tr w:rsidR="00035A02" w:rsidRPr="003153E3" w14:paraId="53C34E61"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40E1DD3D" w14:textId="77777777" w:rsidR="00035A02" w:rsidRPr="003153E3" w:rsidRDefault="00035A02" w:rsidP="00C80AD5">
            <w:pPr>
              <w:pStyle w:val="ListParagraph"/>
              <w:numPr>
                <w:ilvl w:val="0"/>
                <w:numId w:val="5"/>
              </w:numPr>
              <w:spacing w:line="240" w:lineRule="auto"/>
              <w:jc w:val="center"/>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tcPr>
          <w:p w14:paraId="2272D266" w14:textId="4E3216B9" w:rsidR="00DD54D1" w:rsidRDefault="00DD54D1" w:rsidP="00DD54D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Robotikas aktivitātes</w:t>
            </w:r>
          </w:p>
          <w:p w14:paraId="33F14C78" w14:textId="3273CC62" w:rsidR="00AE13CB" w:rsidRPr="00AE13CB" w:rsidRDefault="00DD54D1" w:rsidP="00DD54D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035A02" w:rsidRPr="003153E3">
              <w:rPr>
                <w:rFonts w:ascii="Times New Roman" w:eastAsia="Times New Roman" w:hAnsi="Times New Roman" w:cs="Times New Roman"/>
                <w:sz w:val="24"/>
                <w:szCs w:val="24"/>
                <w:lang w:eastAsia="lv-LV"/>
              </w:rPr>
              <w:t>Bērni darbojas ar vienkāršiem programmējamiem robotiem (piemēram, „BeeBot“ vai „BlueBot“), mācoties noteikt kustības virzienus, izstrādāt algoritmus un vadīt robotus, lai tie paveiktu noteiktus uzdevumus.</w:t>
            </w:r>
            <w:r>
              <w:rPr>
                <w:rFonts w:ascii="Times New Roman" w:eastAsia="Times New Roman" w:hAnsi="Times New Roman" w:cs="Times New Roman"/>
                <w:sz w:val="24"/>
                <w:szCs w:val="24"/>
                <w:lang w:eastAsia="lv-LV"/>
              </w:rPr>
              <w:t>)</w:t>
            </w:r>
          </w:p>
        </w:tc>
        <w:tc>
          <w:tcPr>
            <w:tcW w:w="3830" w:type="dxa"/>
            <w:vMerge w:val="restart"/>
            <w:tcBorders>
              <w:top w:val="single" w:sz="4" w:space="0" w:color="auto"/>
              <w:left w:val="single" w:sz="4" w:space="0" w:color="auto"/>
              <w:right w:val="single" w:sz="4" w:space="0" w:color="auto"/>
            </w:tcBorders>
          </w:tcPr>
          <w:p w14:paraId="4B0F733B" w14:textId="2805ECC7" w:rsidR="00035A02" w:rsidRPr="003153E3" w:rsidRDefault="00035A02" w:rsidP="00435A57">
            <w:pPr>
              <w:spacing w:line="240" w:lineRule="auto"/>
              <w:rPr>
                <w:rFonts w:ascii="Times New Roman" w:hAnsi="Times New Roman" w:cs="Times New Roman"/>
                <w:sz w:val="24"/>
                <w:szCs w:val="24"/>
              </w:rPr>
            </w:pPr>
            <w:r w:rsidRPr="003153E3">
              <w:rPr>
                <w:rFonts w:ascii="Times New Roman" w:hAnsi="Times New Roman" w:cs="Times New Roman"/>
                <w:sz w:val="24"/>
                <w:szCs w:val="24"/>
              </w:rPr>
              <w:t>-</w:t>
            </w:r>
            <w:r w:rsidR="00AE13CB">
              <w:rPr>
                <w:rFonts w:ascii="Times New Roman" w:hAnsi="Times New Roman" w:cs="Times New Roman"/>
                <w:sz w:val="24"/>
                <w:szCs w:val="24"/>
              </w:rPr>
              <w:t xml:space="preserve"> </w:t>
            </w:r>
            <w:r w:rsidRPr="003153E3">
              <w:rPr>
                <w:rFonts w:ascii="Times New Roman" w:hAnsi="Times New Roman" w:cs="Times New Roman"/>
                <w:sz w:val="24"/>
                <w:szCs w:val="24"/>
              </w:rPr>
              <w:t>Ieviestas vecumam atbilstošas tehnoloģiju izmantošanas aktivitātes, piemēram, vienkāršas programmēšanas rotaļas vai zīmēšanu uz planšetēm.</w:t>
            </w:r>
          </w:p>
          <w:p w14:paraId="2AC47DE5" w14:textId="2F854B74" w:rsidR="00035A02" w:rsidRPr="003153E3" w:rsidRDefault="00AE13CB" w:rsidP="00435A5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35A02" w:rsidRPr="003153E3">
              <w:rPr>
                <w:rFonts w:ascii="Times New Roman" w:hAnsi="Times New Roman" w:cs="Times New Roman"/>
                <w:sz w:val="24"/>
                <w:szCs w:val="24"/>
              </w:rPr>
              <w:t>1-2 reizes nedēļā izglītojamo apmācībā tiek izmantoti digitālie mācību līdzekļi un rīki.</w:t>
            </w:r>
          </w:p>
          <w:p w14:paraId="4F1E7D67" w14:textId="2A193353" w:rsidR="00035A02" w:rsidRPr="003153E3" w:rsidRDefault="00035A02" w:rsidP="00435A57">
            <w:pPr>
              <w:spacing w:line="240" w:lineRule="auto"/>
              <w:rPr>
                <w:rFonts w:ascii="Times New Roman" w:hAnsi="Times New Roman" w:cs="Times New Roman"/>
                <w:sz w:val="24"/>
                <w:szCs w:val="24"/>
              </w:rPr>
            </w:pPr>
            <w:r w:rsidRPr="003153E3">
              <w:rPr>
                <w:rFonts w:ascii="Times New Roman" w:hAnsi="Times New Roman" w:cs="Times New Roman"/>
                <w:sz w:val="24"/>
                <w:szCs w:val="24"/>
              </w:rPr>
              <w:t>-</w:t>
            </w:r>
            <w:r w:rsidR="00AE13CB">
              <w:rPr>
                <w:rFonts w:ascii="Times New Roman" w:hAnsi="Times New Roman" w:cs="Times New Roman"/>
                <w:sz w:val="24"/>
                <w:szCs w:val="24"/>
              </w:rPr>
              <w:t xml:space="preserve"> </w:t>
            </w:r>
            <w:r w:rsidRPr="003153E3">
              <w:rPr>
                <w:rFonts w:ascii="Times New Roman" w:hAnsi="Times New Roman" w:cs="Times New Roman"/>
                <w:sz w:val="24"/>
                <w:szCs w:val="24"/>
              </w:rPr>
              <w:t xml:space="preserve">Bērni labprāt apgūst pamata digitālās prasmes, piemēram, darboties ar </w:t>
            </w:r>
            <w:r w:rsidR="009A56EE" w:rsidRPr="003153E3">
              <w:rPr>
                <w:rFonts w:ascii="Times New Roman" w:hAnsi="Times New Roman" w:cs="Times New Roman"/>
                <w:sz w:val="24"/>
                <w:szCs w:val="24"/>
              </w:rPr>
              <w:t>planšeti</w:t>
            </w:r>
            <w:r w:rsidRPr="003153E3">
              <w:rPr>
                <w:rFonts w:ascii="Times New Roman" w:hAnsi="Times New Roman" w:cs="Times New Roman"/>
                <w:sz w:val="24"/>
                <w:szCs w:val="24"/>
              </w:rPr>
              <w:t>, fotografēt, veidot īsus video vai zīmēt digitālās ilustrācijas.</w:t>
            </w:r>
          </w:p>
          <w:p w14:paraId="0B07C42E" w14:textId="3F66678D" w:rsidR="00035A02" w:rsidRPr="003153E3" w:rsidRDefault="00035A02" w:rsidP="00435A57">
            <w:pPr>
              <w:spacing w:line="240" w:lineRule="auto"/>
              <w:rPr>
                <w:rFonts w:ascii="Times New Roman" w:hAnsi="Times New Roman" w:cs="Times New Roman"/>
                <w:sz w:val="24"/>
                <w:szCs w:val="24"/>
              </w:rPr>
            </w:pPr>
            <w:r w:rsidRPr="003153E3">
              <w:rPr>
                <w:rFonts w:ascii="Times New Roman" w:hAnsi="Times New Roman" w:cs="Times New Roman"/>
                <w:sz w:val="24"/>
                <w:szCs w:val="24"/>
              </w:rPr>
              <w:t>-</w:t>
            </w:r>
            <w:r w:rsidR="00AE13CB">
              <w:rPr>
                <w:rFonts w:ascii="Times New Roman" w:hAnsi="Times New Roman" w:cs="Times New Roman"/>
                <w:sz w:val="24"/>
                <w:szCs w:val="24"/>
              </w:rPr>
              <w:t xml:space="preserve"> </w:t>
            </w:r>
            <w:r w:rsidRPr="003153E3">
              <w:rPr>
                <w:rFonts w:ascii="Times New Roman" w:hAnsi="Times New Roman" w:cs="Times New Roman"/>
                <w:sz w:val="24"/>
                <w:szCs w:val="24"/>
              </w:rPr>
              <w:t>100% izglītojamo no 5-6 gad</w:t>
            </w:r>
            <w:r w:rsidR="00AE13CB">
              <w:rPr>
                <w:rFonts w:ascii="Times New Roman" w:hAnsi="Times New Roman" w:cs="Times New Roman"/>
                <w:sz w:val="24"/>
                <w:szCs w:val="24"/>
              </w:rPr>
              <w:t xml:space="preserve">īgo grupām pedagogu pārraudzībā </w:t>
            </w:r>
            <w:r w:rsidRPr="003153E3">
              <w:rPr>
                <w:rFonts w:ascii="Times New Roman" w:hAnsi="Times New Roman" w:cs="Times New Roman"/>
                <w:sz w:val="24"/>
                <w:szCs w:val="24"/>
              </w:rPr>
              <w:t>darbojas ar digitāliem rīkiem un izm</w:t>
            </w:r>
            <w:r w:rsidR="00AE13CB">
              <w:rPr>
                <w:rFonts w:ascii="Times New Roman" w:hAnsi="Times New Roman" w:cs="Times New Roman"/>
                <w:sz w:val="24"/>
                <w:szCs w:val="24"/>
              </w:rPr>
              <w:t>anto digitālos mācību līdzekļus.</w:t>
            </w:r>
          </w:p>
        </w:tc>
        <w:tc>
          <w:tcPr>
            <w:tcW w:w="1958" w:type="dxa"/>
            <w:tcBorders>
              <w:top w:val="single" w:sz="4" w:space="0" w:color="auto"/>
              <w:left w:val="single" w:sz="4" w:space="0" w:color="auto"/>
              <w:bottom w:val="single" w:sz="4" w:space="0" w:color="auto"/>
              <w:right w:val="single" w:sz="4" w:space="0" w:color="auto"/>
            </w:tcBorders>
          </w:tcPr>
          <w:p w14:paraId="43FDC285" w14:textId="2398362D" w:rsidR="00035A02" w:rsidRPr="003153E3" w:rsidRDefault="00064177" w:rsidP="00CB461A">
            <w:pPr>
              <w:jc w:val="center"/>
              <w:rPr>
                <w:rFonts w:ascii="Times New Roman" w:hAnsi="Times New Roman" w:cs="Times New Roman"/>
                <w:sz w:val="24"/>
                <w:szCs w:val="24"/>
              </w:rPr>
            </w:pPr>
            <w:r w:rsidRPr="003153E3">
              <w:rPr>
                <w:rFonts w:ascii="Times New Roman" w:hAnsi="Times New Roman" w:cs="Times New Roman"/>
                <w:sz w:val="24"/>
                <w:szCs w:val="24"/>
              </w:rPr>
              <w:t>Katru nedēļu 1-2 reizes</w:t>
            </w:r>
          </w:p>
        </w:tc>
        <w:tc>
          <w:tcPr>
            <w:tcW w:w="2645" w:type="dxa"/>
            <w:tcBorders>
              <w:top w:val="single" w:sz="4" w:space="0" w:color="auto"/>
              <w:left w:val="single" w:sz="4" w:space="0" w:color="auto"/>
              <w:bottom w:val="single" w:sz="4" w:space="0" w:color="auto"/>
              <w:right w:val="single" w:sz="4" w:space="0" w:color="auto"/>
            </w:tcBorders>
          </w:tcPr>
          <w:p w14:paraId="791C4FCA" w14:textId="569FC367" w:rsidR="00064177" w:rsidRPr="003153E3" w:rsidRDefault="00064177">
            <w:pPr>
              <w:rPr>
                <w:rFonts w:ascii="Times New Roman" w:hAnsi="Times New Roman" w:cs="Times New Roman"/>
                <w:sz w:val="24"/>
                <w:szCs w:val="24"/>
              </w:rPr>
            </w:pPr>
            <w:r w:rsidRPr="003153E3">
              <w:rPr>
                <w:rFonts w:ascii="Times New Roman" w:hAnsi="Times New Roman" w:cs="Times New Roman"/>
                <w:sz w:val="24"/>
                <w:szCs w:val="24"/>
              </w:rPr>
              <w:t>Grupas pedagogi</w:t>
            </w:r>
          </w:p>
        </w:tc>
        <w:tc>
          <w:tcPr>
            <w:tcW w:w="1890" w:type="dxa"/>
            <w:tcBorders>
              <w:top w:val="single" w:sz="4" w:space="0" w:color="auto"/>
              <w:left w:val="single" w:sz="4" w:space="0" w:color="auto"/>
              <w:bottom w:val="single" w:sz="4" w:space="0" w:color="auto"/>
              <w:right w:val="single" w:sz="4" w:space="0" w:color="auto"/>
            </w:tcBorders>
          </w:tcPr>
          <w:p w14:paraId="4E2DF2AA" w14:textId="77777777" w:rsidR="00035A02" w:rsidRPr="003153E3" w:rsidRDefault="00035A02">
            <w:pPr>
              <w:rPr>
                <w:rFonts w:ascii="Times New Roman" w:hAnsi="Times New Roman" w:cs="Times New Roman"/>
                <w:sz w:val="24"/>
                <w:szCs w:val="24"/>
              </w:rPr>
            </w:pPr>
          </w:p>
        </w:tc>
      </w:tr>
      <w:tr w:rsidR="00064177" w:rsidRPr="003153E3" w14:paraId="742DC0BB"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hideMark/>
          </w:tcPr>
          <w:p w14:paraId="06A2CB4A" w14:textId="77777777" w:rsidR="00064177" w:rsidRPr="003153E3" w:rsidRDefault="00064177" w:rsidP="00064177">
            <w:pPr>
              <w:pStyle w:val="ListParagraph"/>
              <w:numPr>
                <w:ilvl w:val="0"/>
                <w:numId w:val="5"/>
              </w:numPr>
              <w:spacing w:line="240" w:lineRule="auto"/>
              <w:jc w:val="center"/>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tcPr>
          <w:p w14:paraId="674DCB1A" w14:textId="569AB8FB" w:rsidR="00DD54D1" w:rsidRDefault="00DD54D1" w:rsidP="00DD54D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Digitālās zīmēšanas nodarbības</w:t>
            </w:r>
          </w:p>
          <w:p w14:paraId="2E5D8683" w14:textId="1ACE0699" w:rsidR="00064177" w:rsidRPr="003153E3" w:rsidRDefault="00DD54D1" w:rsidP="00DD54D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lv-LV"/>
              </w:rPr>
              <w:t>(</w:t>
            </w:r>
            <w:r w:rsidR="00064177" w:rsidRPr="003153E3">
              <w:rPr>
                <w:rFonts w:ascii="Times New Roman" w:eastAsia="Times New Roman" w:hAnsi="Times New Roman" w:cs="Times New Roman"/>
                <w:sz w:val="24"/>
                <w:szCs w:val="24"/>
                <w:lang w:eastAsia="lv-LV"/>
              </w:rPr>
              <w:t>Bērni izmanto planšetdatorus un zīmēšanas lietotnes, lai veidotu ilustrācijas, apgūstot digitālo rīku funkcijas, piemēram, krāsu izvēli, otas izmēra mainīšanu un formu veidošanu.</w:t>
            </w:r>
            <w:r>
              <w:rPr>
                <w:rFonts w:ascii="Times New Roman" w:eastAsia="Times New Roman" w:hAnsi="Times New Roman" w:cs="Times New Roman"/>
                <w:sz w:val="24"/>
                <w:szCs w:val="24"/>
                <w:lang w:eastAsia="lv-LV"/>
              </w:rPr>
              <w:t>)</w:t>
            </w:r>
          </w:p>
        </w:tc>
        <w:tc>
          <w:tcPr>
            <w:tcW w:w="3830" w:type="dxa"/>
            <w:vMerge/>
            <w:tcBorders>
              <w:left w:val="single" w:sz="4" w:space="0" w:color="auto"/>
              <w:right w:val="single" w:sz="4" w:space="0" w:color="auto"/>
            </w:tcBorders>
          </w:tcPr>
          <w:p w14:paraId="54FE2502" w14:textId="77777777" w:rsidR="00064177" w:rsidRPr="003153E3" w:rsidRDefault="00064177" w:rsidP="00064177">
            <w:pPr>
              <w:spacing w:line="240" w:lineRule="auto"/>
              <w:ind w:left="360"/>
              <w:rPr>
                <w:rFonts w:ascii="Times New Roman" w:hAnsi="Times New Roman" w:cs="Times New Roman"/>
                <w:sz w:val="24"/>
                <w:szCs w:val="24"/>
              </w:rPr>
            </w:pPr>
          </w:p>
        </w:tc>
        <w:tc>
          <w:tcPr>
            <w:tcW w:w="1958" w:type="dxa"/>
            <w:tcBorders>
              <w:top w:val="single" w:sz="4" w:space="0" w:color="auto"/>
              <w:left w:val="single" w:sz="4" w:space="0" w:color="auto"/>
              <w:bottom w:val="single" w:sz="4" w:space="0" w:color="auto"/>
              <w:right w:val="single" w:sz="4" w:space="0" w:color="auto"/>
            </w:tcBorders>
          </w:tcPr>
          <w:p w14:paraId="34DE9A44" w14:textId="1740DEE8" w:rsidR="00064177" w:rsidRPr="003153E3" w:rsidRDefault="00064177" w:rsidP="00CB461A">
            <w:pPr>
              <w:spacing w:line="240" w:lineRule="auto"/>
              <w:jc w:val="center"/>
              <w:rPr>
                <w:rFonts w:ascii="Times New Roman" w:hAnsi="Times New Roman" w:cs="Times New Roman"/>
                <w:sz w:val="24"/>
                <w:szCs w:val="24"/>
              </w:rPr>
            </w:pPr>
            <w:r w:rsidRPr="003153E3">
              <w:rPr>
                <w:rFonts w:ascii="Times New Roman" w:hAnsi="Times New Roman" w:cs="Times New Roman"/>
                <w:sz w:val="24"/>
                <w:szCs w:val="24"/>
              </w:rPr>
              <w:t>Ne retāk kā 1</w:t>
            </w:r>
            <w:r w:rsidR="007603FB" w:rsidRPr="003153E3">
              <w:rPr>
                <w:rFonts w:ascii="Times New Roman" w:hAnsi="Times New Roman" w:cs="Times New Roman"/>
                <w:sz w:val="24"/>
                <w:szCs w:val="24"/>
              </w:rPr>
              <w:t xml:space="preserve"> </w:t>
            </w:r>
            <w:r w:rsidRPr="003153E3">
              <w:rPr>
                <w:rFonts w:ascii="Times New Roman" w:hAnsi="Times New Roman" w:cs="Times New Roman"/>
                <w:sz w:val="24"/>
                <w:szCs w:val="24"/>
              </w:rPr>
              <w:t>reizi mēnesī</w:t>
            </w:r>
          </w:p>
        </w:tc>
        <w:tc>
          <w:tcPr>
            <w:tcW w:w="2645" w:type="dxa"/>
            <w:tcBorders>
              <w:top w:val="single" w:sz="4" w:space="0" w:color="auto"/>
              <w:left w:val="single" w:sz="4" w:space="0" w:color="auto"/>
              <w:bottom w:val="single" w:sz="4" w:space="0" w:color="auto"/>
              <w:right w:val="single" w:sz="4" w:space="0" w:color="auto"/>
            </w:tcBorders>
          </w:tcPr>
          <w:p w14:paraId="5AD0E2B1" w14:textId="33F7D31A" w:rsidR="00064177" w:rsidRPr="003153E3" w:rsidRDefault="00064177" w:rsidP="00064177">
            <w:pPr>
              <w:spacing w:line="240" w:lineRule="auto"/>
              <w:rPr>
                <w:rFonts w:ascii="Times New Roman" w:hAnsi="Times New Roman" w:cs="Times New Roman"/>
                <w:sz w:val="24"/>
                <w:szCs w:val="24"/>
              </w:rPr>
            </w:pPr>
            <w:r w:rsidRPr="003153E3">
              <w:rPr>
                <w:rFonts w:ascii="Times New Roman" w:hAnsi="Times New Roman" w:cs="Times New Roman"/>
                <w:sz w:val="24"/>
                <w:szCs w:val="24"/>
              </w:rPr>
              <w:t>Grupas pedagogi</w:t>
            </w:r>
          </w:p>
        </w:tc>
        <w:tc>
          <w:tcPr>
            <w:tcW w:w="1890" w:type="dxa"/>
            <w:tcBorders>
              <w:top w:val="single" w:sz="4" w:space="0" w:color="auto"/>
              <w:left w:val="single" w:sz="4" w:space="0" w:color="auto"/>
              <w:bottom w:val="single" w:sz="4" w:space="0" w:color="auto"/>
              <w:right w:val="single" w:sz="4" w:space="0" w:color="auto"/>
            </w:tcBorders>
          </w:tcPr>
          <w:p w14:paraId="1A957ECA" w14:textId="77777777" w:rsidR="00064177" w:rsidRPr="003153E3" w:rsidRDefault="00064177" w:rsidP="00064177">
            <w:pPr>
              <w:spacing w:line="240" w:lineRule="auto"/>
              <w:rPr>
                <w:rFonts w:ascii="Times New Roman" w:hAnsi="Times New Roman" w:cs="Times New Roman"/>
                <w:sz w:val="24"/>
                <w:szCs w:val="24"/>
              </w:rPr>
            </w:pPr>
          </w:p>
        </w:tc>
      </w:tr>
      <w:tr w:rsidR="00064177" w:rsidRPr="003153E3" w14:paraId="7291FE05"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hideMark/>
          </w:tcPr>
          <w:p w14:paraId="1A47AC5D" w14:textId="77777777" w:rsidR="00064177" w:rsidRPr="003153E3" w:rsidRDefault="00064177" w:rsidP="00064177">
            <w:pPr>
              <w:pStyle w:val="ListParagraph"/>
              <w:numPr>
                <w:ilvl w:val="0"/>
                <w:numId w:val="5"/>
              </w:numPr>
              <w:spacing w:line="240" w:lineRule="auto"/>
              <w:jc w:val="center"/>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tcPr>
          <w:p w14:paraId="5EF3166C" w14:textId="739D57DD" w:rsidR="00064177" w:rsidRPr="005A01F8" w:rsidRDefault="00064177" w:rsidP="00064177">
            <w:pPr>
              <w:spacing w:line="240" w:lineRule="auto"/>
              <w:rPr>
                <w:rFonts w:ascii="Times New Roman" w:eastAsia="Times New Roman" w:hAnsi="Times New Roman" w:cs="Times New Roman"/>
                <w:bCs/>
                <w:sz w:val="24"/>
                <w:szCs w:val="24"/>
                <w:lang w:eastAsia="lv-LV"/>
              </w:rPr>
            </w:pPr>
            <w:r w:rsidRPr="003153E3">
              <w:rPr>
                <w:rFonts w:ascii="Times New Roman" w:eastAsia="Times New Roman" w:hAnsi="Times New Roman" w:cs="Times New Roman"/>
                <w:b/>
                <w:bCs/>
                <w:sz w:val="24"/>
                <w:szCs w:val="24"/>
                <w:lang w:eastAsia="lv-LV"/>
              </w:rPr>
              <w:t xml:space="preserve">Digitālo rīku apguve un profesionālās pilnveides </w:t>
            </w:r>
            <w:r w:rsidRPr="003153E3">
              <w:rPr>
                <w:rFonts w:ascii="Times New Roman" w:eastAsia="Times New Roman" w:hAnsi="Times New Roman" w:cs="Times New Roman"/>
                <w:b/>
                <w:bCs/>
                <w:sz w:val="24"/>
                <w:szCs w:val="24"/>
                <w:lang w:eastAsia="lv-LV"/>
              </w:rPr>
              <w:lastRenderedPageBreak/>
              <w:t>aktivitātes pedagogiem</w:t>
            </w:r>
            <w:r w:rsidRPr="003153E3">
              <w:rPr>
                <w:rFonts w:ascii="Times New Roman" w:eastAsia="Times New Roman" w:hAnsi="Times New Roman" w:cs="Times New Roman"/>
                <w:bCs/>
                <w:sz w:val="24"/>
                <w:szCs w:val="24"/>
                <w:lang w:eastAsia="lv-LV"/>
              </w:rPr>
              <w:t xml:space="preserve"> </w:t>
            </w:r>
            <w:r w:rsidR="00DD54D1">
              <w:rPr>
                <w:rFonts w:ascii="Times New Roman" w:eastAsia="Times New Roman" w:hAnsi="Times New Roman" w:cs="Times New Roman"/>
                <w:bCs/>
                <w:sz w:val="24"/>
                <w:szCs w:val="24"/>
                <w:lang w:eastAsia="lv-LV"/>
              </w:rPr>
              <w:t>(</w:t>
            </w:r>
            <w:r w:rsidRPr="003153E3">
              <w:rPr>
                <w:rFonts w:ascii="Times New Roman" w:eastAsia="Times New Roman" w:hAnsi="Times New Roman" w:cs="Times New Roman"/>
                <w:bCs/>
                <w:sz w:val="24"/>
                <w:szCs w:val="24"/>
                <w:lang w:eastAsia="lv-LV"/>
              </w:rPr>
              <w:t>Tiešsaistes kursi un vebināri</w:t>
            </w:r>
            <w:r w:rsidR="00DD54D1">
              <w:rPr>
                <w:rFonts w:ascii="Times New Roman" w:eastAsia="Times New Roman" w:hAnsi="Times New Roman" w:cs="Times New Roman"/>
                <w:b/>
                <w:bCs/>
                <w:sz w:val="24"/>
                <w:szCs w:val="24"/>
                <w:lang w:eastAsia="lv-LV"/>
              </w:rPr>
              <w:t>)</w:t>
            </w:r>
            <w:r w:rsidRPr="003153E3">
              <w:rPr>
                <w:rFonts w:ascii="Times New Roman" w:eastAsia="Times New Roman" w:hAnsi="Times New Roman" w:cs="Times New Roman"/>
                <w:sz w:val="24"/>
                <w:szCs w:val="24"/>
                <w:lang w:eastAsia="lv-LV"/>
              </w:rPr>
              <w:t xml:space="preserve"> </w:t>
            </w:r>
          </w:p>
        </w:tc>
        <w:tc>
          <w:tcPr>
            <w:tcW w:w="3830" w:type="dxa"/>
            <w:tcBorders>
              <w:top w:val="single" w:sz="4" w:space="0" w:color="auto"/>
              <w:left w:val="single" w:sz="4" w:space="0" w:color="auto"/>
              <w:bottom w:val="single" w:sz="4" w:space="0" w:color="auto"/>
              <w:right w:val="single" w:sz="4" w:space="0" w:color="auto"/>
            </w:tcBorders>
          </w:tcPr>
          <w:p w14:paraId="2EB00F8B" w14:textId="1B8EA219" w:rsidR="00064177" w:rsidRPr="003153E3" w:rsidRDefault="00064177" w:rsidP="00064177">
            <w:pPr>
              <w:spacing w:line="240" w:lineRule="auto"/>
              <w:rPr>
                <w:rFonts w:ascii="Times New Roman" w:hAnsi="Times New Roman" w:cs="Times New Roman"/>
                <w:sz w:val="24"/>
                <w:szCs w:val="24"/>
              </w:rPr>
            </w:pPr>
            <w:r w:rsidRPr="003153E3">
              <w:rPr>
                <w:rFonts w:ascii="Times New Roman" w:hAnsi="Times New Roman" w:cs="Times New Roman"/>
                <w:sz w:val="24"/>
                <w:szCs w:val="24"/>
              </w:rPr>
              <w:lastRenderedPageBreak/>
              <w:t xml:space="preserve">Pedagogi novērtē savas profesionālās kompetences digitālajā pratībā un </w:t>
            </w:r>
            <w:r w:rsidRPr="003153E3">
              <w:rPr>
                <w:rFonts w:ascii="Times New Roman" w:hAnsi="Times New Roman" w:cs="Times New Roman"/>
                <w:sz w:val="24"/>
                <w:szCs w:val="24"/>
              </w:rPr>
              <w:lastRenderedPageBreak/>
              <w:t>patstāvīgi plānot to pilnveidi un personīgo izaugsmi.</w:t>
            </w:r>
          </w:p>
        </w:tc>
        <w:tc>
          <w:tcPr>
            <w:tcW w:w="1958" w:type="dxa"/>
            <w:tcBorders>
              <w:top w:val="single" w:sz="4" w:space="0" w:color="auto"/>
              <w:left w:val="single" w:sz="4" w:space="0" w:color="auto"/>
              <w:bottom w:val="single" w:sz="4" w:space="0" w:color="auto"/>
              <w:right w:val="single" w:sz="4" w:space="0" w:color="auto"/>
            </w:tcBorders>
          </w:tcPr>
          <w:p w14:paraId="335106F6" w14:textId="77777777" w:rsidR="00064177" w:rsidRPr="003153E3" w:rsidRDefault="00064177" w:rsidP="00CB461A">
            <w:pPr>
              <w:spacing w:line="240" w:lineRule="auto"/>
              <w:jc w:val="center"/>
              <w:rPr>
                <w:rFonts w:ascii="Times New Roman" w:hAnsi="Times New Roman" w:cs="Times New Roman"/>
                <w:sz w:val="24"/>
                <w:szCs w:val="24"/>
              </w:rPr>
            </w:pPr>
            <w:r w:rsidRPr="003153E3">
              <w:rPr>
                <w:rFonts w:ascii="Times New Roman" w:hAnsi="Times New Roman" w:cs="Times New Roman"/>
                <w:sz w:val="24"/>
                <w:szCs w:val="24"/>
              </w:rPr>
              <w:lastRenderedPageBreak/>
              <w:t>Oktobris.</w:t>
            </w:r>
          </w:p>
          <w:p w14:paraId="4684DF70" w14:textId="77777777" w:rsidR="00064177" w:rsidRPr="003153E3" w:rsidRDefault="00064177" w:rsidP="00CB461A">
            <w:pPr>
              <w:spacing w:line="240" w:lineRule="auto"/>
              <w:jc w:val="center"/>
              <w:rPr>
                <w:rFonts w:ascii="Times New Roman" w:hAnsi="Times New Roman" w:cs="Times New Roman"/>
                <w:sz w:val="24"/>
                <w:szCs w:val="24"/>
              </w:rPr>
            </w:pPr>
            <w:r w:rsidRPr="003153E3">
              <w:rPr>
                <w:rFonts w:ascii="Times New Roman" w:hAnsi="Times New Roman" w:cs="Times New Roman"/>
                <w:sz w:val="24"/>
                <w:szCs w:val="24"/>
              </w:rPr>
              <w:t>Pēc piedāvājuma.</w:t>
            </w:r>
          </w:p>
        </w:tc>
        <w:tc>
          <w:tcPr>
            <w:tcW w:w="2645" w:type="dxa"/>
            <w:tcBorders>
              <w:top w:val="single" w:sz="4" w:space="0" w:color="auto"/>
              <w:left w:val="single" w:sz="4" w:space="0" w:color="auto"/>
              <w:bottom w:val="single" w:sz="4" w:space="0" w:color="auto"/>
              <w:right w:val="single" w:sz="4" w:space="0" w:color="auto"/>
            </w:tcBorders>
          </w:tcPr>
          <w:p w14:paraId="727C9DE2" w14:textId="4C4918BE" w:rsidR="00064177" w:rsidRPr="003153E3" w:rsidRDefault="00064177" w:rsidP="00064177">
            <w:pPr>
              <w:spacing w:line="240" w:lineRule="auto"/>
              <w:rPr>
                <w:rFonts w:ascii="Times New Roman" w:hAnsi="Times New Roman" w:cs="Times New Roman"/>
                <w:sz w:val="24"/>
                <w:szCs w:val="24"/>
              </w:rPr>
            </w:pPr>
            <w:r w:rsidRPr="003153E3">
              <w:rPr>
                <w:rFonts w:ascii="Times New Roman" w:hAnsi="Times New Roman" w:cs="Times New Roman"/>
                <w:sz w:val="24"/>
                <w:szCs w:val="24"/>
              </w:rPr>
              <w:t>Pedagogi, vadītājas vietniece</w:t>
            </w:r>
            <w:r w:rsidR="007603FB" w:rsidRPr="003153E3">
              <w:rPr>
                <w:rFonts w:ascii="Times New Roman" w:hAnsi="Times New Roman" w:cs="Times New Roman"/>
                <w:sz w:val="24"/>
                <w:szCs w:val="24"/>
              </w:rPr>
              <w:t xml:space="preserve"> S. Ondzule</w:t>
            </w:r>
          </w:p>
        </w:tc>
        <w:tc>
          <w:tcPr>
            <w:tcW w:w="1890" w:type="dxa"/>
            <w:tcBorders>
              <w:top w:val="single" w:sz="4" w:space="0" w:color="auto"/>
              <w:left w:val="single" w:sz="4" w:space="0" w:color="auto"/>
              <w:bottom w:val="single" w:sz="4" w:space="0" w:color="auto"/>
              <w:right w:val="single" w:sz="4" w:space="0" w:color="auto"/>
            </w:tcBorders>
          </w:tcPr>
          <w:p w14:paraId="31C1CAE8" w14:textId="77777777" w:rsidR="00064177" w:rsidRPr="003153E3" w:rsidRDefault="00064177" w:rsidP="00064177">
            <w:pPr>
              <w:spacing w:line="240" w:lineRule="auto"/>
              <w:rPr>
                <w:rFonts w:ascii="Times New Roman" w:hAnsi="Times New Roman" w:cs="Times New Roman"/>
                <w:sz w:val="24"/>
                <w:szCs w:val="24"/>
              </w:rPr>
            </w:pPr>
          </w:p>
        </w:tc>
      </w:tr>
      <w:tr w:rsidR="00064177" w:rsidRPr="003153E3" w14:paraId="2F895CEB"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65CAFA8D" w14:textId="77777777" w:rsidR="00064177" w:rsidRPr="003153E3" w:rsidRDefault="00064177" w:rsidP="00064177">
            <w:pPr>
              <w:pStyle w:val="ListParagraph"/>
              <w:numPr>
                <w:ilvl w:val="0"/>
                <w:numId w:val="5"/>
              </w:numPr>
              <w:spacing w:line="240" w:lineRule="auto"/>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tcPr>
          <w:p w14:paraId="36FAF36D" w14:textId="4FD6C5C4" w:rsidR="00064177" w:rsidRPr="003153E3" w:rsidRDefault="00DD54D1" w:rsidP="00064177">
            <w:pPr>
              <w:spacing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lv-LV"/>
              </w:rPr>
              <w:t>Tehnoloģiju apmācību semināri</w:t>
            </w:r>
          </w:p>
        </w:tc>
        <w:tc>
          <w:tcPr>
            <w:tcW w:w="3830" w:type="dxa"/>
            <w:tcBorders>
              <w:top w:val="single" w:sz="4" w:space="0" w:color="auto"/>
              <w:left w:val="single" w:sz="4" w:space="0" w:color="auto"/>
              <w:bottom w:val="single" w:sz="4" w:space="0" w:color="auto"/>
              <w:right w:val="single" w:sz="4" w:space="0" w:color="auto"/>
            </w:tcBorders>
          </w:tcPr>
          <w:p w14:paraId="54596E45" w14:textId="77777777" w:rsidR="00064177" w:rsidRPr="003153E3" w:rsidRDefault="00064177" w:rsidP="00064177">
            <w:pPr>
              <w:rPr>
                <w:rFonts w:ascii="Times New Roman" w:hAnsi="Times New Roman" w:cs="Times New Roman"/>
                <w:sz w:val="24"/>
                <w:szCs w:val="24"/>
              </w:rPr>
            </w:pPr>
            <w:r w:rsidRPr="003153E3">
              <w:rPr>
                <w:rFonts w:ascii="Times New Roman" w:eastAsia="Times New Roman" w:hAnsi="Times New Roman" w:cs="Times New Roman"/>
                <w:sz w:val="24"/>
                <w:szCs w:val="24"/>
                <w:lang w:eastAsia="lv-LV"/>
              </w:rPr>
              <w:t>Organizētas regulāras apmācības par konkrētu digitālo rīku  pielietojumu mācību procesā.</w:t>
            </w:r>
          </w:p>
        </w:tc>
        <w:tc>
          <w:tcPr>
            <w:tcW w:w="1958" w:type="dxa"/>
            <w:tcBorders>
              <w:top w:val="single" w:sz="4" w:space="0" w:color="auto"/>
              <w:left w:val="single" w:sz="4" w:space="0" w:color="auto"/>
              <w:bottom w:val="single" w:sz="4" w:space="0" w:color="auto"/>
              <w:right w:val="single" w:sz="4" w:space="0" w:color="auto"/>
            </w:tcBorders>
          </w:tcPr>
          <w:p w14:paraId="05E82676" w14:textId="77777777" w:rsidR="00064177" w:rsidRPr="003153E3" w:rsidRDefault="00064177" w:rsidP="00CB461A">
            <w:pPr>
              <w:jc w:val="center"/>
              <w:rPr>
                <w:rFonts w:ascii="Times New Roman" w:hAnsi="Times New Roman" w:cs="Times New Roman"/>
                <w:sz w:val="24"/>
                <w:szCs w:val="24"/>
              </w:rPr>
            </w:pPr>
            <w:r w:rsidRPr="003153E3">
              <w:rPr>
                <w:rFonts w:ascii="Times New Roman" w:hAnsi="Times New Roman" w:cs="Times New Roman"/>
                <w:sz w:val="24"/>
                <w:szCs w:val="24"/>
              </w:rPr>
              <w:t>Visa mācību gada laikā</w:t>
            </w:r>
          </w:p>
        </w:tc>
        <w:tc>
          <w:tcPr>
            <w:tcW w:w="2645" w:type="dxa"/>
            <w:tcBorders>
              <w:top w:val="single" w:sz="4" w:space="0" w:color="auto"/>
              <w:left w:val="single" w:sz="4" w:space="0" w:color="auto"/>
              <w:bottom w:val="single" w:sz="4" w:space="0" w:color="auto"/>
              <w:right w:val="single" w:sz="4" w:space="0" w:color="auto"/>
            </w:tcBorders>
          </w:tcPr>
          <w:p w14:paraId="5A449C0A" w14:textId="77777777" w:rsidR="00DD54D1" w:rsidRDefault="00064177" w:rsidP="007603FB">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Vadītājas vietniece</w:t>
            </w:r>
            <w:r w:rsidR="007603FB" w:rsidRPr="003153E3">
              <w:rPr>
                <w:rFonts w:ascii="Times New Roman" w:hAnsi="Times New Roman" w:cs="Times New Roman"/>
                <w:sz w:val="24"/>
                <w:szCs w:val="24"/>
              </w:rPr>
              <w:t xml:space="preserve"> </w:t>
            </w:r>
          </w:p>
          <w:p w14:paraId="361824BB" w14:textId="09353BD2" w:rsidR="00064177" w:rsidRPr="003153E3" w:rsidRDefault="007603FB" w:rsidP="007603FB">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w:t>
            </w:r>
            <w:r w:rsidR="00DD54D1">
              <w:rPr>
                <w:rFonts w:ascii="Times New Roman" w:hAnsi="Times New Roman" w:cs="Times New Roman"/>
                <w:sz w:val="24"/>
                <w:szCs w:val="24"/>
              </w:rPr>
              <w:t xml:space="preserve"> </w:t>
            </w:r>
            <w:r w:rsidRPr="003153E3">
              <w:rPr>
                <w:rFonts w:ascii="Times New Roman" w:hAnsi="Times New Roman" w:cs="Times New Roman"/>
                <w:sz w:val="24"/>
                <w:szCs w:val="24"/>
              </w:rPr>
              <w:t>Ondzule</w:t>
            </w:r>
          </w:p>
        </w:tc>
        <w:tc>
          <w:tcPr>
            <w:tcW w:w="1890" w:type="dxa"/>
            <w:tcBorders>
              <w:top w:val="single" w:sz="4" w:space="0" w:color="auto"/>
              <w:left w:val="single" w:sz="4" w:space="0" w:color="auto"/>
              <w:bottom w:val="single" w:sz="4" w:space="0" w:color="auto"/>
              <w:right w:val="single" w:sz="4" w:space="0" w:color="auto"/>
            </w:tcBorders>
          </w:tcPr>
          <w:p w14:paraId="5745E5AF" w14:textId="77777777" w:rsidR="00064177" w:rsidRPr="003153E3" w:rsidRDefault="00064177" w:rsidP="00064177">
            <w:pPr>
              <w:rPr>
                <w:rFonts w:ascii="Times New Roman" w:hAnsi="Times New Roman" w:cs="Times New Roman"/>
                <w:sz w:val="24"/>
                <w:szCs w:val="24"/>
              </w:rPr>
            </w:pPr>
          </w:p>
        </w:tc>
      </w:tr>
      <w:tr w:rsidR="00064177" w:rsidRPr="003153E3" w14:paraId="2FA1B229"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43BE5DE4" w14:textId="77777777" w:rsidR="00064177" w:rsidRPr="003153E3" w:rsidRDefault="00064177" w:rsidP="00064177">
            <w:pPr>
              <w:pStyle w:val="ListParagraph"/>
              <w:numPr>
                <w:ilvl w:val="0"/>
                <w:numId w:val="5"/>
              </w:numPr>
              <w:spacing w:line="240" w:lineRule="auto"/>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tcPr>
          <w:p w14:paraId="7924C858" w14:textId="305E4B34" w:rsidR="00064177" w:rsidRPr="003153E3" w:rsidRDefault="00064177" w:rsidP="00064177">
            <w:pPr>
              <w:spacing w:line="240" w:lineRule="auto"/>
              <w:rPr>
                <w:rFonts w:ascii="Times New Roman" w:hAnsi="Times New Roman" w:cs="Times New Roman"/>
                <w:sz w:val="24"/>
                <w:szCs w:val="24"/>
              </w:rPr>
            </w:pPr>
            <w:r w:rsidRPr="003153E3">
              <w:rPr>
                <w:rFonts w:ascii="Times New Roman" w:eastAsia="Times New Roman" w:hAnsi="Times New Roman" w:cs="Times New Roman"/>
                <w:b/>
                <w:bCs/>
                <w:sz w:val="24"/>
                <w:szCs w:val="24"/>
                <w:lang w:eastAsia="lv-LV"/>
              </w:rPr>
              <w:t>Digitālās atgriezeni</w:t>
            </w:r>
            <w:r w:rsidR="00DD54D1">
              <w:rPr>
                <w:rFonts w:ascii="Times New Roman" w:eastAsia="Times New Roman" w:hAnsi="Times New Roman" w:cs="Times New Roman"/>
                <w:b/>
                <w:bCs/>
                <w:sz w:val="24"/>
                <w:szCs w:val="24"/>
                <w:lang w:eastAsia="lv-LV"/>
              </w:rPr>
              <w:t>skās saites rīku izmantošana</w:t>
            </w:r>
          </w:p>
        </w:tc>
        <w:tc>
          <w:tcPr>
            <w:tcW w:w="3830" w:type="dxa"/>
            <w:tcBorders>
              <w:top w:val="single" w:sz="4" w:space="0" w:color="auto"/>
              <w:left w:val="single" w:sz="4" w:space="0" w:color="auto"/>
              <w:bottom w:val="single" w:sz="4" w:space="0" w:color="auto"/>
              <w:right w:val="single" w:sz="4" w:space="0" w:color="auto"/>
            </w:tcBorders>
          </w:tcPr>
          <w:p w14:paraId="1326D3FA" w14:textId="77777777" w:rsidR="00064177" w:rsidRPr="003153E3" w:rsidRDefault="00064177" w:rsidP="00064177">
            <w:pPr>
              <w:rPr>
                <w:rFonts w:ascii="Times New Roman" w:hAnsi="Times New Roman" w:cs="Times New Roman"/>
                <w:sz w:val="24"/>
                <w:szCs w:val="24"/>
              </w:rPr>
            </w:pPr>
            <w:r w:rsidRPr="003153E3">
              <w:rPr>
                <w:rFonts w:ascii="Times New Roman" w:hAnsi="Times New Roman" w:cs="Times New Roman"/>
                <w:sz w:val="24"/>
                <w:szCs w:val="24"/>
              </w:rPr>
              <w:t>Skolotāji izmanto tiešsaistes rīkus (piemēram, aptaujas vai testus), lai ātri un efektīvi iegūtu bērnu vecāku atgriezenisko saiti par mācību procesu vai bērnu sasniegumiem.</w:t>
            </w:r>
          </w:p>
        </w:tc>
        <w:tc>
          <w:tcPr>
            <w:tcW w:w="1958" w:type="dxa"/>
            <w:tcBorders>
              <w:top w:val="single" w:sz="4" w:space="0" w:color="auto"/>
              <w:left w:val="single" w:sz="4" w:space="0" w:color="auto"/>
              <w:bottom w:val="single" w:sz="4" w:space="0" w:color="auto"/>
              <w:right w:val="single" w:sz="4" w:space="0" w:color="auto"/>
            </w:tcBorders>
          </w:tcPr>
          <w:p w14:paraId="539EE8F9" w14:textId="5F4A8451" w:rsidR="00064177" w:rsidRPr="003153E3" w:rsidRDefault="00064177" w:rsidP="00064177">
            <w:pPr>
              <w:ind w:firstLine="720"/>
              <w:rPr>
                <w:rFonts w:ascii="Times New Roman" w:hAnsi="Times New Roman" w:cs="Times New Roman"/>
                <w:sz w:val="24"/>
                <w:szCs w:val="24"/>
              </w:rPr>
            </w:pPr>
            <w:r w:rsidRPr="003153E3">
              <w:rPr>
                <w:rFonts w:ascii="Times New Roman" w:hAnsi="Times New Roman" w:cs="Times New Roman"/>
                <w:sz w:val="24"/>
                <w:szCs w:val="24"/>
              </w:rPr>
              <w:t>Pēc nepieciešamības</w:t>
            </w:r>
          </w:p>
        </w:tc>
        <w:tc>
          <w:tcPr>
            <w:tcW w:w="2645" w:type="dxa"/>
            <w:tcBorders>
              <w:top w:val="single" w:sz="4" w:space="0" w:color="auto"/>
              <w:left w:val="single" w:sz="4" w:space="0" w:color="auto"/>
              <w:bottom w:val="single" w:sz="4" w:space="0" w:color="auto"/>
              <w:right w:val="single" w:sz="4" w:space="0" w:color="auto"/>
            </w:tcBorders>
          </w:tcPr>
          <w:p w14:paraId="125C796B" w14:textId="6C45DACA" w:rsidR="00064177" w:rsidRPr="003153E3" w:rsidRDefault="00064177" w:rsidP="00064177">
            <w:pPr>
              <w:rPr>
                <w:rFonts w:ascii="Times New Roman" w:hAnsi="Times New Roman" w:cs="Times New Roman"/>
                <w:sz w:val="24"/>
                <w:szCs w:val="24"/>
              </w:rPr>
            </w:pPr>
            <w:r w:rsidRPr="003153E3">
              <w:rPr>
                <w:rFonts w:ascii="Times New Roman" w:hAnsi="Times New Roman" w:cs="Times New Roman"/>
                <w:sz w:val="24"/>
                <w:szCs w:val="24"/>
              </w:rPr>
              <w:t>Pedagogi, vadītājas vietniece</w:t>
            </w:r>
            <w:r w:rsidR="007603FB" w:rsidRPr="003153E3">
              <w:rPr>
                <w:rFonts w:ascii="Times New Roman" w:hAnsi="Times New Roman" w:cs="Times New Roman"/>
                <w:sz w:val="24"/>
                <w:szCs w:val="24"/>
              </w:rPr>
              <w:t xml:space="preserve"> S. Ondzule </w:t>
            </w:r>
          </w:p>
        </w:tc>
        <w:tc>
          <w:tcPr>
            <w:tcW w:w="1890" w:type="dxa"/>
            <w:tcBorders>
              <w:top w:val="single" w:sz="4" w:space="0" w:color="auto"/>
              <w:left w:val="single" w:sz="4" w:space="0" w:color="auto"/>
              <w:bottom w:val="single" w:sz="4" w:space="0" w:color="auto"/>
              <w:right w:val="single" w:sz="4" w:space="0" w:color="auto"/>
            </w:tcBorders>
          </w:tcPr>
          <w:p w14:paraId="00AAB300" w14:textId="77777777" w:rsidR="00064177" w:rsidRPr="003153E3" w:rsidRDefault="00064177" w:rsidP="00064177">
            <w:pPr>
              <w:ind w:firstLine="720"/>
              <w:rPr>
                <w:rFonts w:ascii="Times New Roman" w:hAnsi="Times New Roman" w:cs="Times New Roman"/>
                <w:sz w:val="24"/>
                <w:szCs w:val="24"/>
              </w:rPr>
            </w:pPr>
          </w:p>
        </w:tc>
      </w:tr>
      <w:tr w:rsidR="00064177" w:rsidRPr="003153E3" w14:paraId="4BF4D767"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693C9A59" w14:textId="77777777" w:rsidR="00064177" w:rsidRPr="003153E3" w:rsidRDefault="00064177" w:rsidP="00064177">
            <w:pPr>
              <w:pStyle w:val="ListParagraph"/>
              <w:numPr>
                <w:ilvl w:val="0"/>
                <w:numId w:val="5"/>
              </w:numPr>
              <w:spacing w:line="240" w:lineRule="auto"/>
              <w:rPr>
                <w:rFonts w:ascii="Times New Roman" w:hAnsi="Times New Roman" w:cs="Times New Roman"/>
                <w:bCs/>
                <w:sz w:val="24"/>
                <w:szCs w:val="24"/>
              </w:rPr>
            </w:pPr>
          </w:p>
        </w:tc>
        <w:tc>
          <w:tcPr>
            <w:tcW w:w="3058" w:type="dxa"/>
            <w:tcBorders>
              <w:top w:val="single" w:sz="4" w:space="0" w:color="auto"/>
              <w:left w:val="single" w:sz="4" w:space="0" w:color="auto"/>
              <w:bottom w:val="single" w:sz="4" w:space="0" w:color="auto"/>
              <w:right w:val="single" w:sz="4" w:space="0" w:color="auto"/>
            </w:tcBorders>
          </w:tcPr>
          <w:p w14:paraId="54FA2A4D" w14:textId="495EC6A7" w:rsidR="00064177" w:rsidRPr="003153E3" w:rsidRDefault="00064177" w:rsidP="00064177">
            <w:pPr>
              <w:spacing w:line="240" w:lineRule="auto"/>
              <w:rPr>
                <w:rFonts w:ascii="Times New Roman" w:hAnsi="Times New Roman" w:cs="Times New Roman"/>
                <w:b/>
                <w:bCs/>
                <w:sz w:val="24"/>
                <w:szCs w:val="24"/>
              </w:rPr>
            </w:pPr>
            <w:r w:rsidRPr="003153E3">
              <w:rPr>
                <w:rFonts w:ascii="Times New Roman" w:hAnsi="Times New Roman" w:cs="Times New Roman"/>
                <w:b/>
                <w:bCs/>
                <w:sz w:val="24"/>
                <w:szCs w:val="24"/>
              </w:rPr>
              <w:t xml:space="preserve">Nodarbību vērošana ar mērķi </w:t>
            </w:r>
            <w:r w:rsidR="006E5BE1" w:rsidRPr="003153E3">
              <w:rPr>
                <w:rFonts w:ascii="Times New Roman" w:hAnsi="Times New Roman" w:cs="Times New Roman"/>
                <w:b/>
                <w:bCs/>
                <w:sz w:val="24"/>
                <w:szCs w:val="24"/>
              </w:rPr>
              <w:t>iepazīt kolēģu labo praksi</w:t>
            </w:r>
            <w:r w:rsidR="008B7296" w:rsidRPr="003153E3">
              <w:rPr>
                <w:rFonts w:ascii="Times New Roman" w:hAnsi="Times New Roman" w:cs="Times New Roman"/>
                <w:b/>
                <w:bCs/>
                <w:sz w:val="24"/>
                <w:szCs w:val="24"/>
              </w:rPr>
              <w:t xml:space="preserve"> digitālo rīku izmantošanā mācību procesā</w:t>
            </w:r>
          </w:p>
        </w:tc>
        <w:tc>
          <w:tcPr>
            <w:tcW w:w="3830" w:type="dxa"/>
            <w:tcBorders>
              <w:top w:val="single" w:sz="4" w:space="0" w:color="auto"/>
              <w:left w:val="single" w:sz="4" w:space="0" w:color="auto"/>
              <w:bottom w:val="single" w:sz="4" w:space="0" w:color="auto"/>
              <w:right w:val="single" w:sz="4" w:space="0" w:color="auto"/>
            </w:tcBorders>
          </w:tcPr>
          <w:p w14:paraId="1C35A597" w14:textId="49ED6330" w:rsidR="00064177" w:rsidRPr="003153E3" w:rsidRDefault="00064177" w:rsidP="00064177">
            <w:pPr>
              <w:spacing w:line="240" w:lineRule="auto"/>
              <w:rPr>
                <w:rFonts w:ascii="Times New Roman" w:hAnsi="Times New Roman" w:cs="Times New Roman"/>
                <w:sz w:val="24"/>
                <w:szCs w:val="24"/>
              </w:rPr>
            </w:pPr>
            <w:r w:rsidRPr="003153E3">
              <w:rPr>
                <w:rFonts w:ascii="Times New Roman" w:hAnsi="Times New Roman" w:cs="Times New Roman"/>
                <w:sz w:val="24"/>
                <w:szCs w:val="24"/>
              </w:rPr>
              <w:t>Pedagogi paaugstina  savu profesionalitāti, pārņem kolēģu labo praksi un reflektē par savu darbību.</w:t>
            </w:r>
          </w:p>
        </w:tc>
        <w:tc>
          <w:tcPr>
            <w:tcW w:w="1958" w:type="dxa"/>
            <w:tcBorders>
              <w:top w:val="single" w:sz="4" w:space="0" w:color="auto"/>
              <w:left w:val="single" w:sz="4" w:space="0" w:color="auto"/>
              <w:bottom w:val="single" w:sz="4" w:space="0" w:color="auto"/>
              <w:right w:val="single" w:sz="4" w:space="0" w:color="auto"/>
            </w:tcBorders>
          </w:tcPr>
          <w:p w14:paraId="511E4E9F" w14:textId="77777777" w:rsidR="00064177" w:rsidRPr="003153E3" w:rsidRDefault="00064177" w:rsidP="00CB461A">
            <w:pPr>
              <w:jc w:val="center"/>
              <w:rPr>
                <w:rFonts w:ascii="Times New Roman" w:hAnsi="Times New Roman" w:cs="Times New Roman"/>
                <w:sz w:val="24"/>
                <w:szCs w:val="24"/>
              </w:rPr>
            </w:pPr>
            <w:r w:rsidRPr="003153E3">
              <w:rPr>
                <w:rFonts w:ascii="Times New Roman" w:hAnsi="Times New Roman" w:cs="Times New Roman"/>
                <w:sz w:val="24"/>
                <w:szCs w:val="24"/>
              </w:rPr>
              <w:t>Visa mācību gada laikā</w:t>
            </w:r>
          </w:p>
        </w:tc>
        <w:tc>
          <w:tcPr>
            <w:tcW w:w="2645" w:type="dxa"/>
            <w:tcBorders>
              <w:top w:val="single" w:sz="4" w:space="0" w:color="auto"/>
              <w:left w:val="single" w:sz="4" w:space="0" w:color="auto"/>
              <w:bottom w:val="single" w:sz="4" w:space="0" w:color="auto"/>
              <w:right w:val="single" w:sz="4" w:space="0" w:color="auto"/>
            </w:tcBorders>
          </w:tcPr>
          <w:p w14:paraId="12BB0F84" w14:textId="1D90AD86" w:rsidR="00064177" w:rsidRPr="003153E3" w:rsidRDefault="00064177" w:rsidP="00064177">
            <w:pPr>
              <w:rPr>
                <w:rFonts w:ascii="Times New Roman" w:hAnsi="Times New Roman" w:cs="Times New Roman"/>
                <w:sz w:val="24"/>
                <w:szCs w:val="24"/>
              </w:rPr>
            </w:pPr>
            <w:r w:rsidRPr="003153E3">
              <w:rPr>
                <w:rFonts w:ascii="Times New Roman" w:hAnsi="Times New Roman" w:cs="Times New Roman"/>
                <w:sz w:val="24"/>
                <w:szCs w:val="24"/>
              </w:rPr>
              <w:t>Pedagogi, vadītājas vietniece</w:t>
            </w:r>
            <w:r w:rsidR="007603FB" w:rsidRPr="003153E3">
              <w:rPr>
                <w:rFonts w:ascii="Times New Roman" w:hAnsi="Times New Roman" w:cs="Times New Roman"/>
                <w:sz w:val="24"/>
                <w:szCs w:val="24"/>
              </w:rPr>
              <w:t xml:space="preserve"> S. Ondzule</w:t>
            </w:r>
          </w:p>
        </w:tc>
        <w:tc>
          <w:tcPr>
            <w:tcW w:w="1890" w:type="dxa"/>
            <w:tcBorders>
              <w:top w:val="single" w:sz="4" w:space="0" w:color="auto"/>
              <w:left w:val="single" w:sz="4" w:space="0" w:color="auto"/>
              <w:bottom w:val="single" w:sz="4" w:space="0" w:color="auto"/>
              <w:right w:val="single" w:sz="4" w:space="0" w:color="auto"/>
            </w:tcBorders>
          </w:tcPr>
          <w:p w14:paraId="2D4F080E" w14:textId="77777777" w:rsidR="00064177" w:rsidRPr="003153E3" w:rsidRDefault="00064177" w:rsidP="00064177">
            <w:pPr>
              <w:rPr>
                <w:rFonts w:ascii="Times New Roman" w:hAnsi="Times New Roman" w:cs="Times New Roman"/>
                <w:color w:val="FF0000"/>
                <w:sz w:val="24"/>
                <w:szCs w:val="24"/>
              </w:rPr>
            </w:pPr>
          </w:p>
        </w:tc>
      </w:tr>
      <w:tr w:rsidR="00064177" w:rsidRPr="003153E3" w14:paraId="4B80D6AA"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0AF86DDA" w14:textId="77777777" w:rsidR="00064177" w:rsidRPr="003153E3" w:rsidRDefault="00064177" w:rsidP="00064177">
            <w:pPr>
              <w:pStyle w:val="ListParagraph"/>
              <w:numPr>
                <w:ilvl w:val="0"/>
                <w:numId w:val="5"/>
              </w:numPr>
              <w:spacing w:line="240" w:lineRule="auto"/>
              <w:rPr>
                <w:rFonts w:ascii="Times New Roman" w:hAnsi="Times New Roman" w:cs="Times New Roman"/>
                <w:bCs/>
                <w:sz w:val="24"/>
                <w:szCs w:val="24"/>
              </w:rPr>
            </w:pPr>
          </w:p>
        </w:tc>
        <w:tc>
          <w:tcPr>
            <w:tcW w:w="3058" w:type="dxa"/>
            <w:tcBorders>
              <w:top w:val="single" w:sz="4" w:space="0" w:color="auto"/>
              <w:left w:val="single" w:sz="4" w:space="0" w:color="auto"/>
              <w:bottom w:val="single" w:sz="4" w:space="0" w:color="auto"/>
              <w:right w:val="single" w:sz="4" w:space="0" w:color="auto"/>
            </w:tcBorders>
          </w:tcPr>
          <w:p w14:paraId="779AF917" w14:textId="04AB2C39" w:rsidR="00064177" w:rsidRPr="003153E3" w:rsidRDefault="00064177" w:rsidP="00064177">
            <w:pPr>
              <w:spacing w:line="240" w:lineRule="auto"/>
              <w:rPr>
                <w:rFonts w:ascii="Times New Roman" w:hAnsi="Times New Roman" w:cs="Times New Roman"/>
                <w:b/>
                <w:sz w:val="24"/>
                <w:szCs w:val="24"/>
              </w:rPr>
            </w:pPr>
            <w:r w:rsidRPr="003153E3">
              <w:rPr>
                <w:rFonts w:ascii="Times New Roman" w:hAnsi="Times New Roman" w:cs="Times New Roman"/>
                <w:b/>
                <w:sz w:val="24"/>
                <w:szCs w:val="24"/>
              </w:rPr>
              <w:t>Nodarbību hospitēšana ar mērķi snieg</w:t>
            </w:r>
            <w:r w:rsidR="00DD54D1">
              <w:rPr>
                <w:rFonts w:ascii="Times New Roman" w:hAnsi="Times New Roman" w:cs="Times New Roman"/>
                <w:b/>
                <w:sz w:val="24"/>
                <w:szCs w:val="24"/>
              </w:rPr>
              <w:t>t metodisko atbalstu pedagogiem</w:t>
            </w:r>
          </w:p>
        </w:tc>
        <w:tc>
          <w:tcPr>
            <w:tcW w:w="3830" w:type="dxa"/>
            <w:tcBorders>
              <w:top w:val="single" w:sz="4" w:space="0" w:color="auto"/>
              <w:left w:val="single" w:sz="4" w:space="0" w:color="auto"/>
              <w:bottom w:val="single" w:sz="4" w:space="0" w:color="auto"/>
              <w:right w:val="single" w:sz="4" w:space="0" w:color="auto"/>
            </w:tcBorders>
          </w:tcPr>
          <w:p w14:paraId="0F52F0B4" w14:textId="77777777" w:rsidR="00064177" w:rsidRPr="003153E3" w:rsidRDefault="00064177" w:rsidP="00064177">
            <w:pPr>
              <w:spacing w:line="240" w:lineRule="auto"/>
              <w:rPr>
                <w:rFonts w:ascii="Times New Roman" w:hAnsi="Times New Roman" w:cs="Times New Roman"/>
                <w:sz w:val="24"/>
                <w:szCs w:val="24"/>
              </w:rPr>
            </w:pPr>
            <w:r w:rsidRPr="003153E3">
              <w:rPr>
                <w:rFonts w:ascii="Times New Roman" w:hAnsi="Times New Roman" w:cs="Times New Roman"/>
                <w:sz w:val="24"/>
                <w:szCs w:val="24"/>
              </w:rPr>
              <w:t>Pedagogi saņem no vadības nepieciešamo atbalstu un lieto digitālos rīkus mācību procesā.</w:t>
            </w:r>
          </w:p>
        </w:tc>
        <w:tc>
          <w:tcPr>
            <w:tcW w:w="1958" w:type="dxa"/>
            <w:tcBorders>
              <w:top w:val="single" w:sz="4" w:space="0" w:color="auto"/>
              <w:left w:val="single" w:sz="4" w:space="0" w:color="auto"/>
              <w:bottom w:val="single" w:sz="4" w:space="0" w:color="auto"/>
              <w:right w:val="single" w:sz="4" w:space="0" w:color="auto"/>
            </w:tcBorders>
          </w:tcPr>
          <w:p w14:paraId="7BE8DAEA" w14:textId="02F33A99" w:rsidR="00064177" w:rsidRPr="003153E3" w:rsidRDefault="00064177" w:rsidP="00CB461A">
            <w:pPr>
              <w:jc w:val="center"/>
              <w:rPr>
                <w:rFonts w:ascii="Times New Roman" w:hAnsi="Times New Roman" w:cs="Times New Roman"/>
                <w:sz w:val="24"/>
                <w:szCs w:val="24"/>
              </w:rPr>
            </w:pPr>
            <w:r w:rsidRPr="003153E3">
              <w:rPr>
                <w:rFonts w:ascii="Times New Roman" w:hAnsi="Times New Roman" w:cs="Times New Roman"/>
                <w:sz w:val="24"/>
                <w:szCs w:val="24"/>
              </w:rPr>
              <w:t>Visa mācību gada laikā</w:t>
            </w:r>
          </w:p>
        </w:tc>
        <w:tc>
          <w:tcPr>
            <w:tcW w:w="2645" w:type="dxa"/>
            <w:tcBorders>
              <w:top w:val="single" w:sz="4" w:space="0" w:color="auto"/>
              <w:left w:val="single" w:sz="4" w:space="0" w:color="auto"/>
              <w:bottom w:val="single" w:sz="4" w:space="0" w:color="auto"/>
              <w:right w:val="single" w:sz="4" w:space="0" w:color="auto"/>
            </w:tcBorders>
          </w:tcPr>
          <w:p w14:paraId="2F2345AF" w14:textId="6CCB6F66" w:rsidR="00064177" w:rsidRPr="003153E3" w:rsidRDefault="00064177" w:rsidP="00064177">
            <w:pPr>
              <w:rPr>
                <w:rFonts w:ascii="Times New Roman" w:hAnsi="Times New Roman" w:cs="Times New Roman"/>
                <w:sz w:val="24"/>
                <w:szCs w:val="24"/>
              </w:rPr>
            </w:pPr>
            <w:r w:rsidRPr="003153E3">
              <w:rPr>
                <w:rFonts w:ascii="Times New Roman" w:hAnsi="Times New Roman" w:cs="Times New Roman"/>
                <w:sz w:val="24"/>
                <w:szCs w:val="24"/>
              </w:rPr>
              <w:t>Pedagogi, vadītājas vietniece</w:t>
            </w:r>
            <w:r w:rsidR="007603FB" w:rsidRPr="003153E3">
              <w:rPr>
                <w:rFonts w:ascii="Times New Roman" w:hAnsi="Times New Roman" w:cs="Times New Roman"/>
                <w:sz w:val="24"/>
                <w:szCs w:val="24"/>
              </w:rPr>
              <w:t xml:space="preserve"> S. Ondzule</w:t>
            </w:r>
          </w:p>
        </w:tc>
        <w:tc>
          <w:tcPr>
            <w:tcW w:w="1890" w:type="dxa"/>
            <w:tcBorders>
              <w:top w:val="single" w:sz="4" w:space="0" w:color="auto"/>
              <w:left w:val="single" w:sz="4" w:space="0" w:color="auto"/>
              <w:bottom w:val="single" w:sz="4" w:space="0" w:color="auto"/>
              <w:right w:val="single" w:sz="4" w:space="0" w:color="auto"/>
            </w:tcBorders>
          </w:tcPr>
          <w:p w14:paraId="77351C05" w14:textId="77777777" w:rsidR="00064177" w:rsidRPr="003153E3" w:rsidRDefault="00064177" w:rsidP="00064177">
            <w:pPr>
              <w:rPr>
                <w:rFonts w:ascii="Times New Roman" w:hAnsi="Times New Roman" w:cs="Times New Roman"/>
                <w:color w:val="FF0000"/>
                <w:sz w:val="24"/>
                <w:szCs w:val="24"/>
              </w:rPr>
            </w:pPr>
          </w:p>
        </w:tc>
      </w:tr>
      <w:tr w:rsidR="00064177" w:rsidRPr="003153E3" w14:paraId="098F120B"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28B8127F" w14:textId="77777777" w:rsidR="00064177" w:rsidRPr="003153E3" w:rsidRDefault="00064177" w:rsidP="00064177">
            <w:pPr>
              <w:pStyle w:val="ListParagraph"/>
              <w:numPr>
                <w:ilvl w:val="0"/>
                <w:numId w:val="5"/>
              </w:numPr>
              <w:spacing w:line="240" w:lineRule="auto"/>
              <w:rPr>
                <w:rFonts w:ascii="Times New Roman" w:hAnsi="Times New Roman" w:cs="Times New Roman"/>
                <w:bCs/>
                <w:sz w:val="24"/>
                <w:szCs w:val="24"/>
              </w:rPr>
            </w:pPr>
          </w:p>
        </w:tc>
        <w:tc>
          <w:tcPr>
            <w:tcW w:w="3058" w:type="dxa"/>
            <w:tcBorders>
              <w:top w:val="single" w:sz="4" w:space="0" w:color="auto"/>
              <w:left w:val="single" w:sz="4" w:space="0" w:color="auto"/>
              <w:bottom w:val="single" w:sz="4" w:space="0" w:color="auto"/>
              <w:right w:val="single" w:sz="4" w:space="0" w:color="auto"/>
            </w:tcBorders>
          </w:tcPr>
          <w:p w14:paraId="38AA6AB4" w14:textId="5E07EF76" w:rsidR="00064177" w:rsidRPr="003153E3" w:rsidRDefault="00064177" w:rsidP="00064177">
            <w:pPr>
              <w:spacing w:line="240" w:lineRule="auto"/>
              <w:rPr>
                <w:rFonts w:ascii="Times New Roman" w:hAnsi="Times New Roman" w:cs="Times New Roman"/>
                <w:b/>
                <w:sz w:val="24"/>
                <w:szCs w:val="24"/>
              </w:rPr>
            </w:pPr>
            <w:r w:rsidRPr="003153E3">
              <w:rPr>
                <w:rFonts w:ascii="Times New Roman" w:hAnsi="Times New Roman" w:cs="Times New Roman"/>
                <w:b/>
                <w:sz w:val="24"/>
                <w:szCs w:val="24"/>
              </w:rPr>
              <w:t>Ārpus iestādes aktivitātes Daugavpils Inovāciju centrā</w:t>
            </w:r>
          </w:p>
        </w:tc>
        <w:tc>
          <w:tcPr>
            <w:tcW w:w="3830" w:type="dxa"/>
            <w:tcBorders>
              <w:top w:val="single" w:sz="4" w:space="0" w:color="auto"/>
              <w:left w:val="single" w:sz="4" w:space="0" w:color="auto"/>
              <w:bottom w:val="single" w:sz="4" w:space="0" w:color="auto"/>
              <w:right w:val="single" w:sz="4" w:space="0" w:color="auto"/>
            </w:tcBorders>
          </w:tcPr>
          <w:p w14:paraId="7CCC49B0" w14:textId="5C7FF7DB" w:rsidR="00064177" w:rsidRPr="003153E3" w:rsidRDefault="00064177" w:rsidP="00064177">
            <w:pPr>
              <w:spacing w:line="240" w:lineRule="auto"/>
              <w:rPr>
                <w:rFonts w:ascii="Times New Roman" w:hAnsi="Times New Roman" w:cs="Times New Roman"/>
                <w:sz w:val="24"/>
                <w:szCs w:val="24"/>
              </w:rPr>
            </w:pPr>
            <w:r w:rsidRPr="003153E3">
              <w:rPr>
                <w:rFonts w:ascii="Times New Roman" w:hAnsi="Times New Roman" w:cs="Times New Roman"/>
                <w:sz w:val="24"/>
                <w:szCs w:val="24"/>
              </w:rPr>
              <w:t>Pedagogi izmanto Daugavpils Inovāciju centra resurs</w:t>
            </w:r>
            <w:r w:rsidR="00CB461A" w:rsidRPr="003153E3">
              <w:rPr>
                <w:rFonts w:ascii="Times New Roman" w:hAnsi="Times New Roman" w:cs="Times New Roman"/>
                <w:sz w:val="24"/>
                <w:szCs w:val="24"/>
              </w:rPr>
              <w:t xml:space="preserve">us izglītojamo </w:t>
            </w:r>
            <w:r w:rsidRPr="003153E3">
              <w:rPr>
                <w:rFonts w:ascii="Times New Roman" w:hAnsi="Times New Roman" w:cs="Times New Roman"/>
                <w:sz w:val="24"/>
                <w:szCs w:val="24"/>
              </w:rPr>
              <w:t>digitālo pamatprasmju apgūšanai</w:t>
            </w:r>
            <w:r w:rsidR="00CB461A" w:rsidRPr="003153E3">
              <w:rPr>
                <w:rFonts w:ascii="Times New Roman" w:hAnsi="Times New Roman" w:cs="Times New Roman"/>
                <w:sz w:val="24"/>
                <w:szCs w:val="24"/>
              </w:rPr>
              <w:t>.</w:t>
            </w:r>
          </w:p>
        </w:tc>
        <w:tc>
          <w:tcPr>
            <w:tcW w:w="1958" w:type="dxa"/>
            <w:tcBorders>
              <w:top w:val="single" w:sz="4" w:space="0" w:color="auto"/>
              <w:left w:val="single" w:sz="4" w:space="0" w:color="auto"/>
              <w:bottom w:val="single" w:sz="4" w:space="0" w:color="auto"/>
              <w:right w:val="single" w:sz="4" w:space="0" w:color="auto"/>
            </w:tcBorders>
          </w:tcPr>
          <w:p w14:paraId="4433DE06" w14:textId="27430F0E" w:rsidR="00064177" w:rsidRPr="003153E3" w:rsidRDefault="00064177" w:rsidP="00CB461A">
            <w:pPr>
              <w:jc w:val="center"/>
              <w:rPr>
                <w:rFonts w:ascii="Times New Roman" w:hAnsi="Times New Roman" w:cs="Times New Roman"/>
                <w:sz w:val="24"/>
                <w:szCs w:val="24"/>
              </w:rPr>
            </w:pPr>
            <w:r w:rsidRPr="003153E3">
              <w:rPr>
                <w:rFonts w:ascii="Times New Roman" w:hAnsi="Times New Roman" w:cs="Times New Roman"/>
                <w:sz w:val="24"/>
                <w:szCs w:val="24"/>
              </w:rPr>
              <w:t>Visa mācību gada laikā</w:t>
            </w:r>
          </w:p>
        </w:tc>
        <w:tc>
          <w:tcPr>
            <w:tcW w:w="2645" w:type="dxa"/>
            <w:tcBorders>
              <w:top w:val="single" w:sz="4" w:space="0" w:color="auto"/>
              <w:left w:val="single" w:sz="4" w:space="0" w:color="auto"/>
              <w:bottom w:val="single" w:sz="4" w:space="0" w:color="auto"/>
              <w:right w:val="single" w:sz="4" w:space="0" w:color="auto"/>
            </w:tcBorders>
          </w:tcPr>
          <w:p w14:paraId="14D9540A" w14:textId="13CF4DF0" w:rsidR="00064177" w:rsidRPr="003153E3" w:rsidRDefault="00064177" w:rsidP="00064177">
            <w:pPr>
              <w:rPr>
                <w:rFonts w:ascii="Times New Roman" w:hAnsi="Times New Roman" w:cs="Times New Roman"/>
                <w:sz w:val="24"/>
                <w:szCs w:val="24"/>
              </w:rPr>
            </w:pPr>
            <w:r w:rsidRPr="003153E3">
              <w:rPr>
                <w:rFonts w:ascii="Times New Roman" w:hAnsi="Times New Roman" w:cs="Times New Roman"/>
                <w:sz w:val="24"/>
                <w:szCs w:val="24"/>
              </w:rPr>
              <w:t>Pedagogi, vadītājas vietniece</w:t>
            </w:r>
            <w:r w:rsidR="007603FB" w:rsidRPr="003153E3">
              <w:rPr>
                <w:rFonts w:ascii="Times New Roman" w:hAnsi="Times New Roman" w:cs="Times New Roman"/>
                <w:sz w:val="24"/>
                <w:szCs w:val="24"/>
              </w:rPr>
              <w:t xml:space="preserve"> S. Ondzule</w:t>
            </w:r>
          </w:p>
        </w:tc>
        <w:tc>
          <w:tcPr>
            <w:tcW w:w="1890" w:type="dxa"/>
            <w:tcBorders>
              <w:top w:val="single" w:sz="4" w:space="0" w:color="auto"/>
              <w:left w:val="single" w:sz="4" w:space="0" w:color="auto"/>
              <w:bottom w:val="single" w:sz="4" w:space="0" w:color="auto"/>
              <w:right w:val="single" w:sz="4" w:space="0" w:color="auto"/>
            </w:tcBorders>
          </w:tcPr>
          <w:p w14:paraId="7079BE86" w14:textId="77777777" w:rsidR="00064177" w:rsidRPr="003153E3" w:rsidRDefault="00064177" w:rsidP="00064177">
            <w:pPr>
              <w:rPr>
                <w:rFonts w:ascii="Times New Roman" w:hAnsi="Times New Roman" w:cs="Times New Roman"/>
                <w:sz w:val="24"/>
                <w:szCs w:val="24"/>
              </w:rPr>
            </w:pPr>
          </w:p>
        </w:tc>
      </w:tr>
      <w:tr w:rsidR="00DD58A6" w:rsidRPr="003153E3" w14:paraId="2C892471"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6B6827C8" w14:textId="77777777" w:rsidR="00DD58A6" w:rsidRPr="003153E3" w:rsidRDefault="00DD58A6" w:rsidP="00DD58A6">
            <w:pPr>
              <w:pStyle w:val="ListParagraph"/>
              <w:numPr>
                <w:ilvl w:val="0"/>
                <w:numId w:val="5"/>
              </w:numPr>
              <w:spacing w:line="240" w:lineRule="auto"/>
              <w:rPr>
                <w:rFonts w:ascii="Times New Roman" w:hAnsi="Times New Roman" w:cs="Times New Roman"/>
                <w:bCs/>
                <w:sz w:val="24"/>
                <w:szCs w:val="24"/>
              </w:rPr>
            </w:pPr>
          </w:p>
        </w:tc>
        <w:tc>
          <w:tcPr>
            <w:tcW w:w="3058" w:type="dxa"/>
            <w:tcBorders>
              <w:top w:val="single" w:sz="4" w:space="0" w:color="auto"/>
              <w:left w:val="single" w:sz="4" w:space="0" w:color="auto"/>
              <w:bottom w:val="single" w:sz="4" w:space="0" w:color="auto"/>
              <w:right w:val="single" w:sz="4" w:space="0" w:color="auto"/>
            </w:tcBorders>
          </w:tcPr>
          <w:p w14:paraId="15CB0969" w14:textId="751C8945" w:rsidR="00DD58A6" w:rsidRPr="003153E3" w:rsidRDefault="00DD58A6" w:rsidP="00DD58A6">
            <w:pPr>
              <w:spacing w:line="240" w:lineRule="auto"/>
              <w:rPr>
                <w:rFonts w:ascii="Times New Roman" w:hAnsi="Times New Roman" w:cs="Times New Roman"/>
                <w:b/>
                <w:sz w:val="24"/>
                <w:szCs w:val="24"/>
              </w:rPr>
            </w:pPr>
            <w:r w:rsidRPr="003153E3">
              <w:rPr>
                <w:rFonts w:ascii="Times New Roman" w:hAnsi="Times New Roman" w:cs="Times New Roman"/>
                <w:b/>
                <w:sz w:val="24"/>
                <w:szCs w:val="24"/>
              </w:rPr>
              <w:t>Konsultācija pedagogiem “Digitālo mācību līdzekļu (bezmaksas) pielietojuma iespējas pirmsskolas vecumposmā”</w:t>
            </w:r>
          </w:p>
        </w:tc>
        <w:tc>
          <w:tcPr>
            <w:tcW w:w="3830" w:type="dxa"/>
            <w:tcBorders>
              <w:top w:val="single" w:sz="4" w:space="0" w:color="auto"/>
              <w:left w:val="single" w:sz="4" w:space="0" w:color="auto"/>
              <w:bottom w:val="single" w:sz="4" w:space="0" w:color="auto"/>
              <w:right w:val="single" w:sz="4" w:space="0" w:color="auto"/>
            </w:tcBorders>
          </w:tcPr>
          <w:p w14:paraId="2934CE66" w14:textId="0856D81B" w:rsidR="00DD58A6" w:rsidRPr="003153E3" w:rsidRDefault="00DD58A6" w:rsidP="00DD58A6">
            <w:pPr>
              <w:spacing w:line="240" w:lineRule="auto"/>
              <w:rPr>
                <w:rFonts w:ascii="Times New Roman" w:hAnsi="Times New Roman" w:cs="Times New Roman"/>
                <w:iCs/>
                <w:sz w:val="24"/>
                <w:szCs w:val="24"/>
              </w:rPr>
            </w:pPr>
            <w:r w:rsidRPr="003153E3">
              <w:rPr>
                <w:rFonts w:ascii="Times New Roman" w:hAnsi="Times New Roman" w:cs="Times New Roman"/>
                <w:iCs/>
                <w:sz w:val="24"/>
                <w:szCs w:val="24"/>
              </w:rPr>
              <w:t>Pedagogi ieguvuši informāciju par bezmaksas digitālajiem mācību līdzekļiem, to pielietojuma iespējām dažādās mācību jomās, kā arī praktiski padarbojušies.</w:t>
            </w:r>
          </w:p>
        </w:tc>
        <w:tc>
          <w:tcPr>
            <w:tcW w:w="1958" w:type="dxa"/>
            <w:tcBorders>
              <w:top w:val="single" w:sz="4" w:space="0" w:color="auto"/>
              <w:left w:val="single" w:sz="4" w:space="0" w:color="auto"/>
              <w:bottom w:val="single" w:sz="4" w:space="0" w:color="auto"/>
              <w:right w:val="single" w:sz="4" w:space="0" w:color="auto"/>
            </w:tcBorders>
          </w:tcPr>
          <w:p w14:paraId="69DEDCF1" w14:textId="488BAB1B" w:rsidR="00DD58A6" w:rsidRPr="003153E3" w:rsidRDefault="00DD58A6" w:rsidP="00CB461A">
            <w:pPr>
              <w:jc w:val="center"/>
              <w:rPr>
                <w:rFonts w:ascii="Times New Roman" w:hAnsi="Times New Roman" w:cs="Times New Roman"/>
                <w:sz w:val="24"/>
                <w:szCs w:val="24"/>
              </w:rPr>
            </w:pPr>
            <w:r w:rsidRPr="003153E3">
              <w:rPr>
                <w:rFonts w:ascii="Times New Roman" w:hAnsi="Times New Roman" w:cs="Times New Roman"/>
                <w:sz w:val="24"/>
                <w:szCs w:val="24"/>
              </w:rPr>
              <w:t>Marts</w:t>
            </w:r>
          </w:p>
        </w:tc>
        <w:tc>
          <w:tcPr>
            <w:tcW w:w="2645" w:type="dxa"/>
            <w:tcBorders>
              <w:top w:val="single" w:sz="4" w:space="0" w:color="auto"/>
              <w:left w:val="single" w:sz="4" w:space="0" w:color="auto"/>
              <w:bottom w:val="single" w:sz="4" w:space="0" w:color="auto"/>
              <w:right w:val="single" w:sz="4" w:space="0" w:color="auto"/>
            </w:tcBorders>
          </w:tcPr>
          <w:p w14:paraId="25CF0B1B" w14:textId="42C915A0" w:rsidR="00DD58A6" w:rsidRPr="003153E3" w:rsidRDefault="00DD58A6" w:rsidP="00DD58A6">
            <w:pPr>
              <w:rPr>
                <w:rFonts w:ascii="Times New Roman" w:hAnsi="Times New Roman" w:cs="Times New Roman"/>
                <w:sz w:val="24"/>
                <w:szCs w:val="24"/>
              </w:rPr>
            </w:pPr>
            <w:r w:rsidRPr="003153E3">
              <w:rPr>
                <w:rFonts w:ascii="Times New Roman" w:hAnsi="Times New Roman" w:cs="Times New Roman"/>
                <w:sz w:val="24"/>
                <w:szCs w:val="24"/>
              </w:rPr>
              <w:t>Pedagogi, vadītājas vietniece</w:t>
            </w:r>
            <w:r w:rsidR="007603FB" w:rsidRPr="003153E3">
              <w:rPr>
                <w:rFonts w:ascii="Times New Roman" w:hAnsi="Times New Roman" w:cs="Times New Roman"/>
                <w:sz w:val="24"/>
                <w:szCs w:val="24"/>
              </w:rPr>
              <w:t xml:space="preserve"> S. Ondzule</w:t>
            </w:r>
          </w:p>
        </w:tc>
        <w:tc>
          <w:tcPr>
            <w:tcW w:w="1890" w:type="dxa"/>
            <w:tcBorders>
              <w:top w:val="single" w:sz="4" w:space="0" w:color="auto"/>
              <w:left w:val="single" w:sz="4" w:space="0" w:color="auto"/>
              <w:bottom w:val="single" w:sz="4" w:space="0" w:color="auto"/>
              <w:right w:val="single" w:sz="4" w:space="0" w:color="auto"/>
            </w:tcBorders>
          </w:tcPr>
          <w:p w14:paraId="12E9C076" w14:textId="77777777" w:rsidR="00DD58A6" w:rsidRPr="003153E3" w:rsidRDefault="00DD58A6" w:rsidP="00DD58A6">
            <w:pPr>
              <w:rPr>
                <w:rFonts w:ascii="Times New Roman" w:hAnsi="Times New Roman" w:cs="Times New Roman"/>
                <w:sz w:val="24"/>
                <w:szCs w:val="24"/>
              </w:rPr>
            </w:pPr>
          </w:p>
        </w:tc>
      </w:tr>
      <w:tr w:rsidR="00DD58A6" w:rsidRPr="003153E3" w14:paraId="194AB6F5" w14:textId="77777777" w:rsidTr="005A01F8">
        <w:trPr>
          <w:trHeight w:val="162"/>
        </w:trPr>
        <w:tc>
          <w:tcPr>
            <w:tcW w:w="14374" w:type="dxa"/>
            <w:gridSpan w:val="6"/>
            <w:tcBorders>
              <w:top w:val="single" w:sz="4" w:space="0" w:color="auto"/>
              <w:left w:val="single" w:sz="4" w:space="0" w:color="auto"/>
              <w:bottom w:val="single" w:sz="4" w:space="0" w:color="auto"/>
              <w:right w:val="single" w:sz="4" w:space="0" w:color="auto"/>
            </w:tcBorders>
          </w:tcPr>
          <w:p w14:paraId="6804C01B" w14:textId="4FC41C0E" w:rsidR="00DD58A6" w:rsidRPr="00766DBA" w:rsidRDefault="00DD58A6" w:rsidP="00766DBA">
            <w:pPr>
              <w:spacing w:line="240" w:lineRule="auto"/>
              <w:rPr>
                <w:rFonts w:ascii="Times New Roman" w:hAnsi="Times New Roman" w:cs="Times New Roman"/>
                <w:b/>
                <w:sz w:val="24"/>
                <w:szCs w:val="24"/>
              </w:rPr>
            </w:pPr>
            <w:r w:rsidRPr="00766DBA">
              <w:rPr>
                <w:rFonts w:ascii="Times New Roman" w:hAnsi="Times New Roman" w:cs="Times New Roman"/>
                <w:b/>
                <w:sz w:val="24"/>
                <w:szCs w:val="24"/>
              </w:rPr>
              <w:t>3.</w:t>
            </w:r>
            <w:r w:rsidR="00EB47F4" w:rsidRPr="00766DBA">
              <w:rPr>
                <w:rFonts w:ascii="Times New Roman" w:hAnsi="Times New Roman" w:cs="Times New Roman"/>
                <w:b/>
                <w:sz w:val="24"/>
                <w:szCs w:val="24"/>
              </w:rPr>
              <w:t xml:space="preserve"> </w:t>
            </w:r>
            <w:r w:rsidRPr="00766DBA">
              <w:rPr>
                <w:rFonts w:ascii="Times New Roman" w:hAnsi="Times New Roman" w:cs="Times New Roman"/>
                <w:b/>
                <w:sz w:val="24"/>
                <w:szCs w:val="24"/>
              </w:rPr>
              <w:t>Prioritāte: Karjeras izglītības pr</w:t>
            </w:r>
            <w:r w:rsidR="00262C10" w:rsidRPr="00766DBA">
              <w:rPr>
                <w:rFonts w:ascii="Times New Roman" w:hAnsi="Times New Roman" w:cs="Times New Roman"/>
                <w:b/>
                <w:sz w:val="24"/>
                <w:szCs w:val="24"/>
              </w:rPr>
              <w:t>ogrammu īstenošana</w:t>
            </w:r>
          </w:p>
        </w:tc>
      </w:tr>
      <w:tr w:rsidR="00DD58A6" w:rsidRPr="003153E3" w14:paraId="4F81F777"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04E2FD88" w14:textId="77777777" w:rsidR="00DD58A6" w:rsidRPr="003153E3" w:rsidRDefault="00DD58A6" w:rsidP="00DD58A6">
            <w:pPr>
              <w:pStyle w:val="ListParagraph"/>
              <w:numPr>
                <w:ilvl w:val="0"/>
                <w:numId w:val="6"/>
              </w:numPr>
              <w:spacing w:line="240" w:lineRule="auto"/>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tcPr>
          <w:p w14:paraId="1324F74B" w14:textId="7A706A1D" w:rsidR="00DD58A6" w:rsidRPr="003153E3" w:rsidRDefault="00DD54D1" w:rsidP="00DD58A6">
            <w:pPr>
              <w:spacing w:line="240" w:lineRule="auto"/>
              <w:rPr>
                <w:rFonts w:ascii="Times New Roman" w:hAnsi="Times New Roman" w:cs="Times New Roman"/>
                <w:b/>
                <w:sz w:val="24"/>
                <w:szCs w:val="24"/>
              </w:rPr>
            </w:pPr>
            <w:r>
              <w:rPr>
                <w:rFonts w:ascii="Times New Roman" w:hAnsi="Times New Roman" w:cs="Times New Roman"/>
                <w:b/>
                <w:sz w:val="24"/>
                <w:szCs w:val="24"/>
              </w:rPr>
              <w:t>Amatu darbnīcas</w:t>
            </w:r>
          </w:p>
        </w:tc>
        <w:tc>
          <w:tcPr>
            <w:tcW w:w="3830" w:type="dxa"/>
            <w:tcBorders>
              <w:top w:val="single" w:sz="4" w:space="0" w:color="auto"/>
              <w:left w:val="single" w:sz="4" w:space="0" w:color="auto"/>
              <w:bottom w:val="single" w:sz="4" w:space="0" w:color="auto"/>
              <w:right w:val="single" w:sz="4" w:space="0" w:color="auto"/>
            </w:tcBorders>
          </w:tcPr>
          <w:p w14:paraId="0C2FA428" w14:textId="77777777" w:rsidR="00DD58A6" w:rsidRPr="003153E3" w:rsidRDefault="00DD58A6" w:rsidP="00DD58A6">
            <w:pPr>
              <w:spacing w:line="240" w:lineRule="auto"/>
              <w:rPr>
                <w:rFonts w:ascii="Times New Roman" w:hAnsi="Times New Roman" w:cs="Times New Roman"/>
                <w:sz w:val="24"/>
                <w:szCs w:val="24"/>
              </w:rPr>
            </w:pPr>
            <w:r w:rsidRPr="003153E3">
              <w:rPr>
                <w:rFonts w:ascii="Times New Roman" w:hAnsi="Times New Roman" w:cs="Times New Roman"/>
                <w:sz w:val="24"/>
                <w:szCs w:val="24"/>
              </w:rPr>
              <w:t>Bērni aktivitātēs praktiski izmēģina dažas profesiju prasmes (piemēram, "pavāra" dienā bērni kopīgi gatavo ēdienu).</w:t>
            </w:r>
          </w:p>
        </w:tc>
        <w:tc>
          <w:tcPr>
            <w:tcW w:w="1958" w:type="dxa"/>
            <w:tcBorders>
              <w:top w:val="single" w:sz="4" w:space="0" w:color="auto"/>
              <w:left w:val="single" w:sz="4" w:space="0" w:color="auto"/>
              <w:bottom w:val="single" w:sz="4" w:space="0" w:color="auto"/>
              <w:right w:val="single" w:sz="4" w:space="0" w:color="auto"/>
            </w:tcBorders>
          </w:tcPr>
          <w:p w14:paraId="6D9497A5" w14:textId="6CB695F5" w:rsidR="00DD58A6" w:rsidRPr="003153E3" w:rsidRDefault="00DD58A6" w:rsidP="00CB461A">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Saskaņā ar</w:t>
            </w:r>
          </w:p>
          <w:p w14:paraId="1AB956F2" w14:textId="1C89FA26" w:rsidR="00DD58A6" w:rsidRPr="003153E3" w:rsidRDefault="00DD58A6" w:rsidP="00CB461A">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 xml:space="preserve">Karjerizglītības </w:t>
            </w:r>
            <w:r w:rsidR="00EB47F4" w:rsidRPr="003153E3">
              <w:rPr>
                <w:rFonts w:ascii="Times New Roman" w:hAnsi="Times New Roman" w:cs="Times New Roman"/>
                <w:sz w:val="24"/>
                <w:szCs w:val="24"/>
              </w:rPr>
              <w:t>pr</w:t>
            </w:r>
            <w:r w:rsidR="00EB47F4">
              <w:rPr>
                <w:rFonts w:ascii="Times New Roman" w:hAnsi="Times New Roman" w:cs="Times New Roman"/>
                <w:sz w:val="24"/>
                <w:szCs w:val="24"/>
              </w:rPr>
              <w:t>o</w:t>
            </w:r>
            <w:r w:rsidR="00EB47F4" w:rsidRPr="003153E3">
              <w:rPr>
                <w:rFonts w:ascii="Times New Roman" w:hAnsi="Times New Roman" w:cs="Times New Roman"/>
                <w:sz w:val="24"/>
                <w:szCs w:val="24"/>
              </w:rPr>
              <w:t>grammas</w:t>
            </w:r>
            <w:r w:rsidRPr="003153E3">
              <w:rPr>
                <w:rFonts w:ascii="Times New Roman" w:hAnsi="Times New Roman" w:cs="Times New Roman"/>
                <w:sz w:val="24"/>
                <w:szCs w:val="24"/>
              </w:rPr>
              <w:t xml:space="preserve"> realizācijas plānojumu</w:t>
            </w:r>
          </w:p>
        </w:tc>
        <w:tc>
          <w:tcPr>
            <w:tcW w:w="2645" w:type="dxa"/>
            <w:tcBorders>
              <w:top w:val="single" w:sz="4" w:space="0" w:color="auto"/>
              <w:left w:val="single" w:sz="4" w:space="0" w:color="auto"/>
              <w:bottom w:val="single" w:sz="4" w:space="0" w:color="auto"/>
              <w:right w:val="single" w:sz="4" w:space="0" w:color="auto"/>
            </w:tcBorders>
          </w:tcPr>
          <w:p w14:paraId="53492F2B" w14:textId="75652DEB" w:rsidR="00DD58A6" w:rsidRPr="003153E3" w:rsidRDefault="00DD58A6" w:rsidP="00DD58A6">
            <w:pPr>
              <w:spacing w:line="240" w:lineRule="auto"/>
              <w:rPr>
                <w:rFonts w:ascii="Times New Roman" w:hAnsi="Times New Roman" w:cs="Times New Roman"/>
                <w:sz w:val="24"/>
                <w:szCs w:val="24"/>
              </w:rPr>
            </w:pPr>
            <w:r w:rsidRPr="003153E3">
              <w:rPr>
                <w:rFonts w:ascii="Times New Roman" w:hAnsi="Times New Roman" w:cs="Times New Roman"/>
                <w:sz w:val="24"/>
                <w:szCs w:val="24"/>
              </w:rPr>
              <w:t>Grupu skolotājas</w:t>
            </w:r>
          </w:p>
        </w:tc>
        <w:tc>
          <w:tcPr>
            <w:tcW w:w="1890" w:type="dxa"/>
            <w:tcBorders>
              <w:top w:val="single" w:sz="4" w:space="0" w:color="auto"/>
              <w:left w:val="single" w:sz="4" w:space="0" w:color="auto"/>
              <w:bottom w:val="single" w:sz="4" w:space="0" w:color="auto"/>
              <w:right w:val="single" w:sz="4" w:space="0" w:color="auto"/>
            </w:tcBorders>
          </w:tcPr>
          <w:p w14:paraId="39A379BC" w14:textId="77777777" w:rsidR="00DD58A6" w:rsidRPr="003153E3" w:rsidRDefault="00DD58A6" w:rsidP="00DD58A6">
            <w:pPr>
              <w:spacing w:line="240" w:lineRule="auto"/>
              <w:rPr>
                <w:rFonts w:ascii="Times New Roman" w:hAnsi="Times New Roman" w:cs="Times New Roman"/>
                <w:sz w:val="24"/>
                <w:szCs w:val="24"/>
              </w:rPr>
            </w:pPr>
          </w:p>
        </w:tc>
      </w:tr>
      <w:tr w:rsidR="00DD58A6" w:rsidRPr="003153E3" w14:paraId="27264ED4"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47FF65B9" w14:textId="77777777" w:rsidR="00DD58A6" w:rsidRPr="003153E3" w:rsidRDefault="00DD58A6" w:rsidP="00DD58A6">
            <w:pPr>
              <w:pStyle w:val="ListParagraph"/>
              <w:numPr>
                <w:ilvl w:val="0"/>
                <w:numId w:val="6"/>
              </w:numPr>
              <w:spacing w:line="240" w:lineRule="auto"/>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tcPr>
          <w:p w14:paraId="2BEE4DB7" w14:textId="143E852B" w:rsidR="00DD58A6" w:rsidRPr="003153E3" w:rsidRDefault="00DD58A6" w:rsidP="00DD58A6">
            <w:pPr>
              <w:spacing w:line="240" w:lineRule="auto"/>
              <w:rPr>
                <w:rFonts w:ascii="Times New Roman" w:hAnsi="Times New Roman" w:cs="Times New Roman"/>
                <w:b/>
                <w:sz w:val="24"/>
                <w:szCs w:val="24"/>
              </w:rPr>
            </w:pPr>
            <w:r w:rsidRPr="003153E3">
              <w:rPr>
                <w:rFonts w:ascii="Times New Roman" w:hAnsi="Times New Roman" w:cs="Times New Roman"/>
                <w:b/>
                <w:sz w:val="24"/>
                <w:szCs w:val="24"/>
              </w:rPr>
              <w:t>Vecāku un profe</w:t>
            </w:r>
            <w:r w:rsidR="00DD54D1">
              <w:rPr>
                <w:rFonts w:ascii="Times New Roman" w:hAnsi="Times New Roman" w:cs="Times New Roman"/>
                <w:b/>
                <w:sz w:val="24"/>
                <w:szCs w:val="24"/>
              </w:rPr>
              <w:t>sijas pārstāvju vizītes iestādē</w:t>
            </w:r>
          </w:p>
        </w:tc>
        <w:tc>
          <w:tcPr>
            <w:tcW w:w="3830" w:type="dxa"/>
            <w:tcBorders>
              <w:top w:val="single" w:sz="4" w:space="0" w:color="auto"/>
              <w:left w:val="single" w:sz="4" w:space="0" w:color="auto"/>
              <w:bottom w:val="single" w:sz="4" w:space="0" w:color="auto"/>
              <w:right w:val="single" w:sz="4" w:space="0" w:color="auto"/>
            </w:tcBorders>
          </w:tcPr>
          <w:p w14:paraId="70282158" w14:textId="3E62DF76" w:rsidR="00DD58A6" w:rsidRPr="003153E3" w:rsidRDefault="00DD58A6" w:rsidP="00DD58A6">
            <w:pPr>
              <w:spacing w:line="240" w:lineRule="auto"/>
              <w:rPr>
                <w:rFonts w:ascii="Times New Roman" w:hAnsi="Times New Roman" w:cs="Times New Roman"/>
                <w:iCs/>
                <w:sz w:val="24"/>
                <w:szCs w:val="24"/>
              </w:rPr>
            </w:pPr>
            <w:r w:rsidRPr="003153E3">
              <w:rPr>
                <w:rFonts w:ascii="Times New Roman" w:hAnsi="Times New Roman" w:cs="Times New Roman"/>
                <w:iCs/>
                <w:sz w:val="24"/>
                <w:szCs w:val="24"/>
              </w:rPr>
              <w:t>Bērni iepazīstināti ar plašāku profesiju spektru atbilstoši Karjerizglītības programmai.</w:t>
            </w:r>
          </w:p>
        </w:tc>
        <w:tc>
          <w:tcPr>
            <w:tcW w:w="1958" w:type="dxa"/>
            <w:tcBorders>
              <w:top w:val="single" w:sz="4" w:space="0" w:color="auto"/>
              <w:left w:val="single" w:sz="4" w:space="0" w:color="auto"/>
              <w:bottom w:val="single" w:sz="4" w:space="0" w:color="auto"/>
              <w:right w:val="single" w:sz="4" w:space="0" w:color="auto"/>
            </w:tcBorders>
          </w:tcPr>
          <w:p w14:paraId="4E943231" w14:textId="601774A0" w:rsidR="00DD58A6" w:rsidRPr="003153E3" w:rsidRDefault="00DD58A6" w:rsidP="00DD58A6">
            <w:pPr>
              <w:spacing w:line="240" w:lineRule="auto"/>
              <w:rPr>
                <w:rFonts w:ascii="Times New Roman" w:hAnsi="Times New Roman" w:cs="Times New Roman"/>
                <w:sz w:val="24"/>
                <w:szCs w:val="24"/>
              </w:rPr>
            </w:pPr>
            <w:r w:rsidRPr="003153E3">
              <w:rPr>
                <w:rFonts w:ascii="Times New Roman" w:hAnsi="Times New Roman" w:cs="Times New Roman"/>
                <w:sz w:val="24"/>
                <w:szCs w:val="24"/>
              </w:rPr>
              <w:t xml:space="preserve">Pēc vienošanās </w:t>
            </w:r>
          </w:p>
        </w:tc>
        <w:tc>
          <w:tcPr>
            <w:tcW w:w="2645" w:type="dxa"/>
            <w:tcBorders>
              <w:top w:val="single" w:sz="4" w:space="0" w:color="auto"/>
              <w:left w:val="single" w:sz="4" w:space="0" w:color="auto"/>
              <w:bottom w:val="single" w:sz="4" w:space="0" w:color="auto"/>
              <w:right w:val="single" w:sz="4" w:space="0" w:color="auto"/>
            </w:tcBorders>
          </w:tcPr>
          <w:p w14:paraId="4222C02A" w14:textId="77777777" w:rsidR="00DD58A6" w:rsidRPr="003153E3" w:rsidRDefault="00DD58A6" w:rsidP="00CC5BA6">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Grupu skolotājas</w:t>
            </w:r>
          </w:p>
          <w:p w14:paraId="32C73FA6" w14:textId="77777777" w:rsidR="00DD54D1" w:rsidRDefault="00DD58A6" w:rsidP="00CC5BA6">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Vadītājas vietniece</w:t>
            </w:r>
            <w:r w:rsidR="007603FB" w:rsidRPr="003153E3">
              <w:rPr>
                <w:rFonts w:ascii="Times New Roman" w:hAnsi="Times New Roman" w:cs="Times New Roman"/>
                <w:sz w:val="24"/>
                <w:szCs w:val="24"/>
              </w:rPr>
              <w:t xml:space="preserve"> </w:t>
            </w:r>
          </w:p>
          <w:p w14:paraId="26565A25" w14:textId="14238C3A" w:rsidR="00DD58A6" w:rsidRPr="003153E3" w:rsidRDefault="007603FB" w:rsidP="00CC5BA6">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 Ondzule</w:t>
            </w:r>
          </w:p>
        </w:tc>
        <w:tc>
          <w:tcPr>
            <w:tcW w:w="1890" w:type="dxa"/>
            <w:tcBorders>
              <w:top w:val="single" w:sz="4" w:space="0" w:color="auto"/>
              <w:left w:val="single" w:sz="4" w:space="0" w:color="auto"/>
              <w:bottom w:val="single" w:sz="4" w:space="0" w:color="auto"/>
              <w:right w:val="single" w:sz="4" w:space="0" w:color="auto"/>
            </w:tcBorders>
          </w:tcPr>
          <w:p w14:paraId="59CCF6D6" w14:textId="77777777" w:rsidR="00DD58A6" w:rsidRPr="003153E3" w:rsidRDefault="00DD58A6" w:rsidP="00DD58A6">
            <w:pPr>
              <w:spacing w:line="240" w:lineRule="auto"/>
              <w:rPr>
                <w:rFonts w:ascii="Times New Roman" w:hAnsi="Times New Roman" w:cs="Times New Roman"/>
                <w:sz w:val="24"/>
                <w:szCs w:val="24"/>
              </w:rPr>
            </w:pPr>
          </w:p>
        </w:tc>
      </w:tr>
      <w:tr w:rsidR="00DD58A6" w:rsidRPr="003153E3" w14:paraId="246898FB"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03AAE1C0" w14:textId="77777777" w:rsidR="00DD58A6" w:rsidRPr="003153E3" w:rsidRDefault="00DD58A6" w:rsidP="00DD58A6">
            <w:pPr>
              <w:pStyle w:val="ListParagraph"/>
              <w:numPr>
                <w:ilvl w:val="0"/>
                <w:numId w:val="6"/>
              </w:numPr>
              <w:spacing w:line="240" w:lineRule="auto"/>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tcPr>
          <w:p w14:paraId="4DA34835" w14:textId="42A8974A" w:rsidR="00DD58A6" w:rsidRPr="003153E3" w:rsidRDefault="00DD58A6" w:rsidP="00DD58A6">
            <w:pPr>
              <w:spacing w:line="240" w:lineRule="auto"/>
              <w:rPr>
                <w:rFonts w:ascii="Times New Roman" w:hAnsi="Times New Roman" w:cs="Times New Roman"/>
                <w:b/>
                <w:sz w:val="24"/>
                <w:szCs w:val="24"/>
              </w:rPr>
            </w:pPr>
            <w:r w:rsidRPr="003153E3">
              <w:rPr>
                <w:rFonts w:ascii="Times New Roman" w:hAnsi="Times New Roman" w:cs="Times New Roman"/>
                <w:b/>
                <w:sz w:val="24"/>
                <w:szCs w:val="24"/>
              </w:rPr>
              <w:t>Ārpusiestādes aktvitātes/ekskursijas  ar sadarbības institūcijām/bērnu vecākiem</w:t>
            </w:r>
          </w:p>
        </w:tc>
        <w:tc>
          <w:tcPr>
            <w:tcW w:w="3830" w:type="dxa"/>
            <w:tcBorders>
              <w:top w:val="single" w:sz="4" w:space="0" w:color="auto"/>
              <w:left w:val="single" w:sz="4" w:space="0" w:color="auto"/>
              <w:bottom w:val="single" w:sz="4" w:space="0" w:color="auto"/>
              <w:right w:val="single" w:sz="4" w:space="0" w:color="auto"/>
            </w:tcBorders>
          </w:tcPr>
          <w:p w14:paraId="0C1601B5" w14:textId="77777777" w:rsidR="00DD58A6" w:rsidRPr="003153E3" w:rsidRDefault="00DD58A6" w:rsidP="00DD58A6">
            <w:pPr>
              <w:spacing w:line="240" w:lineRule="auto"/>
              <w:rPr>
                <w:rFonts w:ascii="Times New Roman" w:hAnsi="Times New Roman" w:cs="Times New Roman"/>
                <w:iCs/>
                <w:sz w:val="24"/>
                <w:szCs w:val="24"/>
              </w:rPr>
            </w:pPr>
            <w:r w:rsidRPr="003153E3">
              <w:rPr>
                <w:rFonts w:ascii="Times New Roman" w:hAnsi="Times New Roman" w:cs="Times New Roman"/>
                <w:iCs/>
                <w:sz w:val="24"/>
                <w:szCs w:val="24"/>
              </w:rPr>
              <w:t>Bērni identificē vismaz vienu profesiju, kas viņus ieinteresēja, un var izskaidrot, kādēļ tieši šī profesija ir saistoša viņu interesēm.</w:t>
            </w:r>
          </w:p>
          <w:p w14:paraId="434C382C" w14:textId="77777777" w:rsidR="00DD58A6" w:rsidRPr="003153E3" w:rsidRDefault="00DD58A6" w:rsidP="00DD58A6">
            <w:pPr>
              <w:spacing w:line="240" w:lineRule="auto"/>
              <w:rPr>
                <w:rFonts w:ascii="Times New Roman" w:hAnsi="Times New Roman" w:cs="Times New Roman"/>
                <w:iCs/>
                <w:sz w:val="24"/>
                <w:szCs w:val="24"/>
              </w:rPr>
            </w:pPr>
            <w:r w:rsidRPr="003153E3">
              <w:rPr>
                <w:rFonts w:ascii="Times New Roman" w:hAnsi="Times New Roman" w:cs="Times New Roman"/>
                <w:iCs/>
                <w:sz w:val="24"/>
                <w:szCs w:val="24"/>
              </w:rPr>
              <w:t>Bērni spēj aprakstīt vienu vai vairākas darba vides iezīmes un to, kā šī vide saistīta ar konkrēto darbu.</w:t>
            </w:r>
          </w:p>
        </w:tc>
        <w:tc>
          <w:tcPr>
            <w:tcW w:w="1958" w:type="dxa"/>
            <w:tcBorders>
              <w:top w:val="single" w:sz="4" w:space="0" w:color="auto"/>
              <w:left w:val="single" w:sz="4" w:space="0" w:color="auto"/>
              <w:bottom w:val="single" w:sz="4" w:space="0" w:color="auto"/>
              <w:right w:val="single" w:sz="4" w:space="0" w:color="auto"/>
            </w:tcBorders>
          </w:tcPr>
          <w:p w14:paraId="68A89730" w14:textId="77777777" w:rsidR="00DD58A6" w:rsidRPr="003153E3" w:rsidRDefault="00DD58A6" w:rsidP="00CB461A">
            <w:pPr>
              <w:spacing w:after="0" w:line="240" w:lineRule="auto"/>
              <w:jc w:val="center"/>
              <w:rPr>
                <w:rFonts w:ascii="Times New Roman" w:hAnsi="Times New Roman" w:cs="Times New Roman"/>
                <w:sz w:val="24"/>
                <w:szCs w:val="24"/>
              </w:rPr>
            </w:pPr>
            <w:r w:rsidRPr="003153E3">
              <w:rPr>
                <w:rFonts w:ascii="Times New Roman" w:hAnsi="Times New Roman" w:cs="Times New Roman"/>
                <w:sz w:val="24"/>
                <w:szCs w:val="24"/>
              </w:rPr>
              <w:t>Saskaņā ar</w:t>
            </w:r>
          </w:p>
          <w:p w14:paraId="5E13CB65" w14:textId="1F24CDFA" w:rsidR="00DD58A6" w:rsidRPr="003153E3" w:rsidRDefault="00DD58A6" w:rsidP="00CB461A">
            <w:pPr>
              <w:spacing w:line="240" w:lineRule="auto"/>
              <w:jc w:val="center"/>
              <w:rPr>
                <w:rFonts w:ascii="Times New Roman" w:hAnsi="Times New Roman" w:cs="Times New Roman"/>
                <w:sz w:val="24"/>
                <w:szCs w:val="24"/>
              </w:rPr>
            </w:pPr>
            <w:r w:rsidRPr="003153E3">
              <w:rPr>
                <w:rFonts w:ascii="Times New Roman" w:hAnsi="Times New Roman" w:cs="Times New Roman"/>
                <w:sz w:val="24"/>
                <w:szCs w:val="24"/>
              </w:rPr>
              <w:t>Karjerizglītības pr</w:t>
            </w:r>
            <w:r w:rsidR="00EB47F4">
              <w:rPr>
                <w:rFonts w:ascii="Times New Roman" w:hAnsi="Times New Roman" w:cs="Times New Roman"/>
                <w:sz w:val="24"/>
                <w:szCs w:val="24"/>
              </w:rPr>
              <w:t>o</w:t>
            </w:r>
            <w:r w:rsidRPr="003153E3">
              <w:rPr>
                <w:rFonts w:ascii="Times New Roman" w:hAnsi="Times New Roman" w:cs="Times New Roman"/>
                <w:sz w:val="24"/>
                <w:szCs w:val="24"/>
              </w:rPr>
              <w:t>grammas realizācijas plānojumu, bet ne mazāk kā 3 reizes gadā</w:t>
            </w:r>
          </w:p>
        </w:tc>
        <w:tc>
          <w:tcPr>
            <w:tcW w:w="2645" w:type="dxa"/>
            <w:tcBorders>
              <w:top w:val="single" w:sz="4" w:space="0" w:color="auto"/>
              <w:left w:val="single" w:sz="4" w:space="0" w:color="auto"/>
              <w:bottom w:val="single" w:sz="4" w:space="0" w:color="auto"/>
              <w:right w:val="single" w:sz="4" w:space="0" w:color="auto"/>
            </w:tcBorders>
          </w:tcPr>
          <w:p w14:paraId="6E000507" w14:textId="43DC38C9" w:rsidR="00DD58A6" w:rsidRPr="003153E3" w:rsidRDefault="00DD58A6" w:rsidP="00CC5BA6">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Grupu skolotājas</w:t>
            </w:r>
            <w:r w:rsidR="00CC5BA6" w:rsidRPr="003153E3">
              <w:rPr>
                <w:rFonts w:ascii="Times New Roman" w:hAnsi="Times New Roman" w:cs="Times New Roman"/>
                <w:sz w:val="24"/>
                <w:szCs w:val="24"/>
              </w:rPr>
              <w:t>,</w:t>
            </w:r>
          </w:p>
          <w:p w14:paraId="62B2D538" w14:textId="77777777" w:rsidR="007603FB" w:rsidRPr="003153E3" w:rsidRDefault="00DD58A6" w:rsidP="00CC5BA6">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Vadītājas vietniece</w:t>
            </w:r>
            <w:r w:rsidR="007603FB" w:rsidRPr="003153E3">
              <w:rPr>
                <w:rFonts w:ascii="Times New Roman" w:hAnsi="Times New Roman" w:cs="Times New Roman"/>
                <w:sz w:val="24"/>
                <w:szCs w:val="24"/>
              </w:rPr>
              <w:t xml:space="preserve">  </w:t>
            </w:r>
          </w:p>
          <w:p w14:paraId="386ED29C" w14:textId="552AB6C7" w:rsidR="00DD58A6" w:rsidRPr="003153E3" w:rsidRDefault="007603FB" w:rsidP="00CC5BA6">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 Ondzule</w:t>
            </w:r>
          </w:p>
        </w:tc>
        <w:tc>
          <w:tcPr>
            <w:tcW w:w="1890" w:type="dxa"/>
            <w:tcBorders>
              <w:top w:val="single" w:sz="4" w:space="0" w:color="auto"/>
              <w:left w:val="single" w:sz="4" w:space="0" w:color="auto"/>
              <w:bottom w:val="single" w:sz="4" w:space="0" w:color="auto"/>
              <w:right w:val="single" w:sz="4" w:space="0" w:color="auto"/>
            </w:tcBorders>
          </w:tcPr>
          <w:p w14:paraId="0E927A40" w14:textId="77777777" w:rsidR="00DD58A6" w:rsidRPr="003153E3" w:rsidRDefault="00DD58A6" w:rsidP="00DD58A6">
            <w:pPr>
              <w:spacing w:line="240" w:lineRule="auto"/>
              <w:rPr>
                <w:rFonts w:ascii="Times New Roman" w:hAnsi="Times New Roman" w:cs="Times New Roman"/>
                <w:sz w:val="24"/>
                <w:szCs w:val="24"/>
              </w:rPr>
            </w:pPr>
          </w:p>
        </w:tc>
      </w:tr>
      <w:tr w:rsidR="00DD58A6" w:rsidRPr="003153E3" w14:paraId="1CD2A883"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5BC1A3B5" w14:textId="77777777" w:rsidR="00DD58A6" w:rsidRPr="003153E3" w:rsidRDefault="00DD58A6" w:rsidP="00DD58A6">
            <w:pPr>
              <w:pStyle w:val="ListParagraph"/>
              <w:numPr>
                <w:ilvl w:val="0"/>
                <w:numId w:val="6"/>
              </w:numPr>
              <w:spacing w:line="240" w:lineRule="auto"/>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tcPr>
          <w:p w14:paraId="2EB23E62" w14:textId="122166D7" w:rsidR="00DD58A6" w:rsidRPr="003153E3" w:rsidRDefault="00DD58A6" w:rsidP="00DD58A6">
            <w:pPr>
              <w:spacing w:line="240" w:lineRule="auto"/>
              <w:rPr>
                <w:rFonts w:ascii="Times New Roman" w:hAnsi="Times New Roman" w:cs="Times New Roman"/>
                <w:b/>
                <w:sz w:val="24"/>
                <w:szCs w:val="24"/>
              </w:rPr>
            </w:pPr>
            <w:r w:rsidRPr="003153E3">
              <w:rPr>
                <w:rFonts w:ascii="Times New Roman" w:hAnsi="Times New Roman" w:cs="Times New Roman"/>
                <w:b/>
                <w:sz w:val="24"/>
                <w:szCs w:val="24"/>
              </w:rPr>
              <w:t>Mini projekti par bērnu iecienītajām profesijām</w:t>
            </w:r>
          </w:p>
        </w:tc>
        <w:tc>
          <w:tcPr>
            <w:tcW w:w="3830" w:type="dxa"/>
            <w:tcBorders>
              <w:top w:val="single" w:sz="4" w:space="0" w:color="auto"/>
              <w:left w:val="single" w:sz="4" w:space="0" w:color="auto"/>
              <w:bottom w:val="single" w:sz="4" w:space="0" w:color="auto"/>
              <w:right w:val="single" w:sz="4" w:space="0" w:color="auto"/>
            </w:tcBorders>
          </w:tcPr>
          <w:p w14:paraId="070FF119" w14:textId="76FD55B4" w:rsidR="00DD58A6" w:rsidRPr="003153E3" w:rsidRDefault="00DD58A6" w:rsidP="00DD58A6">
            <w:pPr>
              <w:spacing w:line="240" w:lineRule="auto"/>
              <w:rPr>
                <w:rFonts w:ascii="Times New Roman" w:hAnsi="Times New Roman" w:cs="Times New Roman"/>
                <w:iCs/>
                <w:sz w:val="24"/>
                <w:szCs w:val="24"/>
              </w:rPr>
            </w:pPr>
            <w:r w:rsidRPr="003153E3">
              <w:rPr>
                <w:rFonts w:ascii="Times New Roman" w:hAnsi="Times New Roman" w:cs="Times New Roman"/>
                <w:iCs/>
                <w:sz w:val="24"/>
                <w:szCs w:val="24"/>
              </w:rPr>
              <w:t>Bērni guva dziļāku izpratni par izvēlēto profesiju.</w:t>
            </w:r>
          </w:p>
        </w:tc>
        <w:tc>
          <w:tcPr>
            <w:tcW w:w="1958" w:type="dxa"/>
            <w:tcBorders>
              <w:top w:val="single" w:sz="4" w:space="0" w:color="auto"/>
              <w:left w:val="single" w:sz="4" w:space="0" w:color="auto"/>
              <w:bottom w:val="single" w:sz="4" w:space="0" w:color="auto"/>
              <w:right w:val="single" w:sz="4" w:space="0" w:color="auto"/>
            </w:tcBorders>
          </w:tcPr>
          <w:p w14:paraId="09A1081A" w14:textId="1BB31D57" w:rsidR="00DD58A6" w:rsidRPr="003153E3" w:rsidRDefault="00DD58A6" w:rsidP="00CB461A">
            <w:pPr>
              <w:spacing w:line="240" w:lineRule="auto"/>
              <w:jc w:val="center"/>
              <w:rPr>
                <w:rFonts w:ascii="Times New Roman" w:hAnsi="Times New Roman" w:cs="Times New Roman"/>
                <w:sz w:val="24"/>
                <w:szCs w:val="24"/>
              </w:rPr>
            </w:pPr>
            <w:r w:rsidRPr="003153E3">
              <w:rPr>
                <w:rFonts w:ascii="Times New Roman" w:hAnsi="Times New Roman" w:cs="Times New Roman"/>
                <w:sz w:val="24"/>
                <w:szCs w:val="24"/>
              </w:rPr>
              <w:t>Atbilstoši audzēkņu iecerei</w:t>
            </w:r>
          </w:p>
        </w:tc>
        <w:tc>
          <w:tcPr>
            <w:tcW w:w="2645" w:type="dxa"/>
            <w:tcBorders>
              <w:top w:val="single" w:sz="4" w:space="0" w:color="auto"/>
              <w:left w:val="single" w:sz="4" w:space="0" w:color="auto"/>
              <w:bottom w:val="single" w:sz="4" w:space="0" w:color="auto"/>
              <w:right w:val="single" w:sz="4" w:space="0" w:color="auto"/>
            </w:tcBorders>
          </w:tcPr>
          <w:p w14:paraId="01C093E2" w14:textId="2E3386FE" w:rsidR="00DD58A6" w:rsidRPr="003153E3" w:rsidRDefault="00DD58A6" w:rsidP="00DD58A6">
            <w:pPr>
              <w:spacing w:line="240" w:lineRule="auto"/>
              <w:rPr>
                <w:rFonts w:ascii="Times New Roman" w:hAnsi="Times New Roman" w:cs="Times New Roman"/>
                <w:sz w:val="24"/>
                <w:szCs w:val="24"/>
              </w:rPr>
            </w:pPr>
            <w:r w:rsidRPr="003153E3">
              <w:rPr>
                <w:rFonts w:ascii="Times New Roman" w:hAnsi="Times New Roman" w:cs="Times New Roman"/>
                <w:sz w:val="24"/>
                <w:szCs w:val="24"/>
              </w:rPr>
              <w:t xml:space="preserve">Pedagogi </w:t>
            </w:r>
          </w:p>
        </w:tc>
        <w:tc>
          <w:tcPr>
            <w:tcW w:w="1890" w:type="dxa"/>
            <w:tcBorders>
              <w:top w:val="single" w:sz="4" w:space="0" w:color="auto"/>
              <w:left w:val="single" w:sz="4" w:space="0" w:color="auto"/>
              <w:bottom w:val="single" w:sz="4" w:space="0" w:color="auto"/>
              <w:right w:val="single" w:sz="4" w:space="0" w:color="auto"/>
            </w:tcBorders>
          </w:tcPr>
          <w:p w14:paraId="53F5EEB0" w14:textId="77777777" w:rsidR="00DD58A6" w:rsidRPr="003153E3" w:rsidRDefault="00DD58A6" w:rsidP="00DD58A6">
            <w:pPr>
              <w:spacing w:line="240" w:lineRule="auto"/>
              <w:rPr>
                <w:rFonts w:ascii="Times New Roman" w:hAnsi="Times New Roman" w:cs="Times New Roman"/>
                <w:sz w:val="24"/>
                <w:szCs w:val="24"/>
              </w:rPr>
            </w:pPr>
          </w:p>
        </w:tc>
      </w:tr>
      <w:tr w:rsidR="00DD58A6" w:rsidRPr="003153E3" w14:paraId="26E8EB9C" w14:textId="77777777" w:rsidTr="005A01F8">
        <w:trPr>
          <w:trHeight w:val="162"/>
        </w:trPr>
        <w:tc>
          <w:tcPr>
            <w:tcW w:w="993" w:type="dxa"/>
            <w:tcBorders>
              <w:top w:val="single" w:sz="4" w:space="0" w:color="auto"/>
              <w:left w:val="single" w:sz="4" w:space="0" w:color="auto"/>
              <w:bottom w:val="single" w:sz="4" w:space="0" w:color="auto"/>
              <w:right w:val="single" w:sz="4" w:space="0" w:color="auto"/>
            </w:tcBorders>
          </w:tcPr>
          <w:p w14:paraId="58977A83" w14:textId="77777777" w:rsidR="00DD58A6" w:rsidRPr="003153E3" w:rsidRDefault="00DD58A6" w:rsidP="00DD58A6">
            <w:pPr>
              <w:pStyle w:val="ListParagraph"/>
              <w:numPr>
                <w:ilvl w:val="0"/>
                <w:numId w:val="6"/>
              </w:numPr>
              <w:spacing w:line="240" w:lineRule="auto"/>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tcPr>
          <w:p w14:paraId="4643D406" w14:textId="5F281407" w:rsidR="00DD58A6" w:rsidRPr="003153E3" w:rsidRDefault="00DD54D1" w:rsidP="00DD58A6">
            <w:pPr>
              <w:spacing w:line="240" w:lineRule="auto"/>
              <w:rPr>
                <w:rFonts w:ascii="Times New Roman" w:hAnsi="Times New Roman" w:cs="Times New Roman"/>
                <w:sz w:val="24"/>
                <w:szCs w:val="24"/>
              </w:rPr>
            </w:pPr>
            <w:r>
              <w:rPr>
                <w:rFonts w:ascii="Times New Roman" w:hAnsi="Times New Roman" w:cs="Times New Roman"/>
                <w:b/>
                <w:sz w:val="24"/>
                <w:szCs w:val="24"/>
              </w:rPr>
              <w:t>Atvērto durvju dienas</w:t>
            </w:r>
          </w:p>
        </w:tc>
        <w:tc>
          <w:tcPr>
            <w:tcW w:w="3830" w:type="dxa"/>
            <w:tcBorders>
              <w:top w:val="single" w:sz="4" w:space="0" w:color="auto"/>
              <w:left w:val="single" w:sz="4" w:space="0" w:color="auto"/>
              <w:bottom w:val="single" w:sz="4" w:space="0" w:color="auto"/>
              <w:right w:val="single" w:sz="4" w:space="0" w:color="auto"/>
            </w:tcBorders>
          </w:tcPr>
          <w:p w14:paraId="3329BB41" w14:textId="77777777" w:rsidR="00DD58A6" w:rsidRPr="003153E3" w:rsidRDefault="00DD58A6" w:rsidP="00DD58A6">
            <w:pPr>
              <w:spacing w:line="240" w:lineRule="auto"/>
              <w:rPr>
                <w:rFonts w:ascii="Times New Roman" w:hAnsi="Times New Roman" w:cs="Times New Roman"/>
                <w:iCs/>
                <w:sz w:val="24"/>
                <w:szCs w:val="24"/>
              </w:rPr>
            </w:pPr>
            <w:r w:rsidRPr="003153E3">
              <w:rPr>
                <w:rFonts w:ascii="Times New Roman" w:hAnsi="Times New Roman" w:cs="Times New Roman"/>
                <w:iCs/>
                <w:sz w:val="24"/>
                <w:szCs w:val="24"/>
              </w:rPr>
              <w:t>Vecāki iegūst pilnīgu informāciju par pirmsskolas izglītības iestādes Karjeras izglītības programmas īstenošanu, kā arī iesaistās tajā.</w:t>
            </w:r>
          </w:p>
        </w:tc>
        <w:tc>
          <w:tcPr>
            <w:tcW w:w="1958" w:type="dxa"/>
            <w:tcBorders>
              <w:top w:val="single" w:sz="4" w:space="0" w:color="auto"/>
              <w:left w:val="single" w:sz="4" w:space="0" w:color="auto"/>
              <w:bottom w:val="single" w:sz="4" w:space="0" w:color="auto"/>
              <w:right w:val="single" w:sz="4" w:space="0" w:color="auto"/>
            </w:tcBorders>
          </w:tcPr>
          <w:p w14:paraId="6301749E" w14:textId="77777777" w:rsidR="00DD58A6" w:rsidRPr="003153E3" w:rsidRDefault="00DD58A6" w:rsidP="00CB461A">
            <w:pPr>
              <w:spacing w:line="240" w:lineRule="auto"/>
              <w:jc w:val="center"/>
              <w:rPr>
                <w:rFonts w:ascii="Times New Roman" w:hAnsi="Times New Roman" w:cs="Times New Roman"/>
                <w:sz w:val="24"/>
                <w:szCs w:val="24"/>
              </w:rPr>
            </w:pPr>
            <w:r w:rsidRPr="003153E3">
              <w:rPr>
                <w:rFonts w:ascii="Times New Roman" w:hAnsi="Times New Roman" w:cs="Times New Roman"/>
                <w:sz w:val="24"/>
                <w:szCs w:val="24"/>
              </w:rPr>
              <w:t>Aprīlis</w:t>
            </w:r>
          </w:p>
        </w:tc>
        <w:tc>
          <w:tcPr>
            <w:tcW w:w="2645" w:type="dxa"/>
            <w:tcBorders>
              <w:top w:val="single" w:sz="4" w:space="0" w:color="auto"/>
              <w:left w:val="single" w:sz="4" w:space="0" w:color="auto"/>
              <w:bottom w:val="single" w:sz="4" w:space="0" w:color="auto"/>
              <w:right w:val="single" w:sz="4" w:space="0" w:color="auto"/>
            </w:tcBorders>
          </w:tcPr>
          <w:p w14:paraId="43B4B147" w14:textId="74912BC8" w:rsidR="00DD58A6" w:rsidRPr="003153E3" w:rsidRDefault="00CC5BA6" w:rsidP="00CC5BA6">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Pedagogi,</w:t>
            </w:r>
          </w:p>
          <w:p w14:paraId="6BFB18E5" w14:textId="77777777" w:rsidR="00EB47F4" w:rsidRDefault="00DD58A6" w:rsidP="00CC5BA6">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Vadītājas vietniece</w:t>
            </w:r>
            <w:r w:rsidR="007603FB" w:rsidRPr="003153E3">
              <w:rPr>
                <w:rFonts w:ascii="Times New Roman" w:hAnsi="Times New Roman" w:cs="Times New Roman"/>
                <w:sz w:val="24"/>
                <w:szCs w:val="24"/>
              </w:rPr>
              <w:t xml:space="preserve"> </w:t>
            </w:r>
          </w:p>
          <w:p w14:paraId="49E3C097" w14:textId="75056B87" w:rsidR="00DD58A6" w:rsidRPr="003153E3" w:rsidRDefault="007603FB" w:rsidP="00CC5BA6">
            <w:pPr>
              <w:spacing w:after="0" w:line="240" w:lineRule="auto"/>
              <w:rPr>
                <w:rFonts w:ascii="Times New Roman" w:hAnsi="Times New Roman" w:cs="Times New Roman"/>
                <w:sz w:val="24"/>
                <w:szCs w:val="24"/>
              </w:rPr>
            </w:pPr>
            <w:r w:rsidRPr="003153E3">
              <w:rPr>
                <w:rFonts w:ascii="Times New Roman" w:hAnsi="Times New Roman" w:cs="Times New Roman"/>
                <w:sz w:val="24"/>
                <w:szCs w:val="24"/>
              </w:rPr>
              <w:t>S. Ondzule</w:t>
            </w:r>
          </w:p>
        </w:tc>
        <w:tc>
          <w:tcPr>
            <w:tcW w:w="1890" w:type="dxa"/>
            <w:tcBorders>
              <w:top w:val="single" w:sz="4" w:space="0" w:color="auto"/>
              <w:left w:val="single" w:sz="4" w:space="0" w:color="auto"/>
              <w:bottom w:val="single" w:sz="4" w:space="0" w:color="auto"/>
              <w:right w:val="single" w:sz="4" w:space="0" w:color="auto"/>
            </w:tcBorders>
          </w:tcPr>
          <w:p w14:paraId="41604FF9" w14:textId="77777777" w:rsidR="00DD58A6" w:rsidRPr="003153E3" w:rsidRDefault="00DD58A6" w:rsidP="00DD58A6">
            <w:pPr>
              <w:spacing w:line="240" w:lineRule="auto"/>
              <w:rPr>
                <w:rFonts w:ascii="Times New Roman" w:hAnsi="Times New Roman" w:cs="Times New Roman"/>
                <w:sz w:val="24"/>
                <w:szCs w:val="24"/>
              </w:rPr>
            </w:pPr>
          </w:p>
        </w:tc>
      </w:tr>
    </w:tbl>
    <w:p w14:paraId="5FB77CC3" w14:textId="77777777" w:rsidR="00636CF5" w:rsidRPr="003153E3" w:rsidRDefault="00636CF5" w:rsidP="00CB461A">
      <w:pPr>
        <w:spacing w:after="0" w:line="240" w:lineRule="auto"/>
        <w:jc w:val="center"/>
        <w:rPr>
          <w:rFonts w:ascii="Times New Roman" w:hAnsi="Times New Roman" w:cs="Times New Roman"/>
          <w:b/>
          <w:sz w:val="24"/>
          <w:szCs w:val="24"/>
        </w:rPr>
      </w:pPr>
    </w:p>
    <w:p w14:paraId="02B15FD3" w14:textId="29A96AA1" w:rsidR="006542D6" w:rsidRPr="003153E3" w:rsidRDefault="006542D6" w:rsidP="00CB461A">
      <w:pPr>
        <w:spacing w:after="0" w:line="240" w:lineRule="auto"/>
        <w:jc w:val="center"/>
        <w:rPr>
          <w:rFonts w:ascii="Times New Roman" w:hAnsi="Times New Roman" w:cs="Times New Roman"/>
          <w:b/>
          <w:sz w:val="24"/>
          <w:szCs w:val="24"/>
        </w:rPr>
      </w:pPr>
      <w:r w:rsidRPr="003153E3">
        <w:rPr>
          <w:rFonts w:ascii="Times New Roman" w:hAnsi="Times New Roman" w:cs="Times New Roman"/>
          <w:b/>
          <w:sz w:val="24"/>
          <w:szCs w:val="24"/>
        </w:rPr>
        <w:t>Audzināšanas darba plāns</w:t>
      </w:r>
    </w:p>
    <w:p w14:paraId="7E5F7470" w14:textId="5B334B70" w:rsidR="006542D6" w:rsidRPr="003153E3" w:rsidRDefault="006542D6" w:rsidP="00044C63">
      <w:pPr>
        <w:spacing w:after="0" w:line="240" w:lineRule="auto"/>
        <w:jc w:val="center"/>
        <w:rPr>
          <w:rFonts w:ascii="Times New Roman" w:hAnsi="Times New Roman"/>
          <w:b/>
          <w:sz w:val="24"/>
          <w:szCs w:val="24"/>
        </w:rPr>
      </w:pPr>
      <w:r w:rsidRPr="003153E3">
        <w:rPr>
          <w:rFonts w:ascii="Times New Roman" w:hAnsi="Times New Roman"/>
          <w:b/>
          <w:sz w:val="24"/>
          <w:szCs w:val="24"/>
        </w:rPr>
        <w:t>Aud</w:t>
      </w:r>
      <w:r w:rsidR="00733958" w:rsidRPr="003153E3">
        <w:rPr>
          <w:rFonts w:ascii="Times New Roman" w:hAnsi="Times New Roman"/>
          <w:b/>
          <w:sz w:val="24"/>
          <w:szCs w:val="24"/>
        </w:rPr>
        <w:t>zināšanas darba prioritātes 2024./2025</w:t>
      </w:r>
      <w:r w:rsidRPr="003153E3">
        <w:rPr>
          <w:rFonts w:ascii="Times New Roman" w:hAnsi="Times New Roman"/>
          <w:b/>
          <w:sz w:val="24"/>
          <w:szCs w:val="24"/>
        </w:rPr>
        <w:t>.</w:t>
      </w:r>
      <w:r w:rsidR="00DD54D1">
        <w:rPr>
          <w:rFonts w:ascii="Times New Roman" w:hAnsi="Times New Roman"/>
          <w:b/>
          <w:sz w:val="24"/>
          <w:szCs w:val="24"/>
        </w:rPr>
        <w:t xml:space="preserve"> </w:t>
      </w:r>
      <w:r w:rsidRPr="003153E3">
        <w:rPr>
          <w:rFonts w:ascii="Times New Roman" w:hAnsi="Times New Roman"/>
          <w:b/>
          <w:sz w:val="24"/>
          <w:szCs w:val="24"/>
        </w:rPr>
        <w:t>m.g.:</w:t>
      </w:r>
    </w:p>
    <w:tbl>
      <w:tblPr>
        <w:tblStyle w:val="10"/>
        <w:tblW w:w="14459" w:type="dxa"/>
        <w:jc w:val="center"/>
        <w:tblCellMar>
          <w:left w:w="10" w:type="dxa"/>
          <w:right w:w="10" w:type="dxa"/>
        </w:tblCellMar>
        <w:tblLook w:val="04A0" w:firstRow="1" w:lastRow="0" w:firstColumn="1" w:lastColumn="0" w:noHBand="0" w:noVBand="1"/>
      </w:tblPr>
      <w:tblGrid>
        <w:gridCol w:w="6102"/>
        <w:gridCol w:w="4110"/>
        <w:gridCol w:w="4247"/>
      </w:tblGrid>
      <w:tr w:rsidR="006542D6" w:rsidRPr="003153E3" w14:paraId="50F9A000" w14:textId="77777777" w:rsidTr="005A01F8">
        <w:trPr>
          <w:jc w:val="center"/>
        </w:trPr>
        <w:tc>
          <w:tcPr>
            <w:tcW w:w="6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2E121" w14:textId="77777777" w:rsidR="006542D6" w:rsidRPr="003153E3" w:rsidRDefault="00636CF5" w:rsidP="00710203">
            <w:pPr>
              <w:spacing w:after="120" w:line="276" w:lineRule="auto"/>
              <w:jc w:val="center"/>
              <w:rPr>
                <w:rFonts w:ascii="Times New Roman" w:hAnsi="Times New Roman"/>
                <w:b/>
                <w:bCs/>
                <w:sz w:val="24"/>
                <w:szCs w:val="24"/>
              </w:rPr>
            </w:pPr>
            <w:r w:rsidRPr="003153E3">
              <w:rPr>
                <w:rFonts w:ascii="Times New Roman" w:hAnsi="Times New Roman"/>
                <w:b/>
                <w:bCs/>
                <w:sz w:val="24"/>
                <w:szCs w:val="24"/>
              </w:rPr>
              <w:t>Prioritātes un uzdevumi</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36CF5" w14:textId="77777777" w:rsidR="006542D6" w:rsidRPr="003153E3" w:rsidRDefault="006542D6">
            <w:pPr>
              <w:pStyle w:val="ListParagraph"/>
              <w:rPr>
                <w:rFonts w:ascii="Times New Roman" w:hAnsi="Times New Roman"/>
                <w:b/>
                <w:sz w:val="24"/>
                <w:szCs w:val="24"/>
              </w:rPr>
            </w:pPr>
            <w:r w:rsidRPr="003153E3">
              <w:rPr>
                <w:rFonts w:ascii="Times New Roman" w:hAnsi="Times New Roman"/>
                <w:b/>
                <w:sz w:val="24"/>
                <w:szCs w:val="24"/>
              </w:rPr>
              <w:t>Kvalitatīvie rādītāji</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7AECB" w14:textId="77777777" w:rsidR="006542D6" w:rsidRPr="003153E3" w:rsidRDefault="006542D6">
            <w:pPr>
              <w:pStyle w:val="ListParagraph"/>
              <w:rPr>
                <w:rFonts w:ascii="Times New Roman" w:hAnsi="Times New Roman"/>
                <w:b/>
                <w:sz w:val="24"/>
                <w:szCs w:val="24"/>
              </w:rPr>
            </w:pPr>
            <w:r w:rsidRPr="003153E3">
              <w:rPr>
                <w:rFonts w:ascii="Times New Roman" w:hAnsi="Times New Roman"/>
                <w:b/>
                <w:sz w:val="24"/>
                <w:szCs w:val="24"/>
              </w:rPr>
              <w:t>Kvantitatīvie rādītāji</w:t>
            </w:r>
          </w:p>
        </w:tc>
      </w:tr>
      <w:tr w:rsidR="00DD0225" w:rsidRPr="003153E3" w14:paraId="665CD51B" w14:textId="77777777" w:rsidTr="005A01F8">
        <w:trPr>
          <w:jc w:val="center"/>
        </w:trPr>
        <w:tc>
          <w:tcPr>
            <w:tcW w:w="6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BFC64" w14:textId="77777777" w:rsidR="00DD0225" w:rsidRPr="003153E3" w:rsidRDefault="00DD0225" w:rsidP="00954F9E">
            <w:pPr>
              <w:pStyle w:val="Sarakstarindkopa1"/>
              <w:suppressAutoHyphens w:val="0"/>
              <w:ind w:left="0"/>
              <w:textAlignment w:val="auto"/>
              <w:rPr>
                <w:rStyle w:val="Noklusjumarindkopasfonts1"/>
                <w:sz w:val="24"/>
                <w:szCs w:val="24"/>
              </w:rPr>
            </w:pPr>
            <w:r w:rsidRPr="003153E3">
              <w:rPr>
                <w:rFonts w:ascii="Times New Roman" w:hAnsi="Times New Roman"/>
                <w:b/>
                <w:bCs/>
                <w:sz w:val="24"/>
                <w:szCs w:val="24"/>
              </w:rPr>
              <w:t>Prioritātes</w:t>
            </w:r>
            <w:r w:rsidRPr="003153E3">
              <w:rPr>
                <w:rFonts w:ascii="Times New Roman" w:hAnsi="Times New Roman"/>
                <w:bCs/>
                <w:sz w:val="24"/>
                <w:szCs w:val="24"/>
              </w:rPr>
              <w:t>:</w:t>
            </w:r>
          </w:p>
          <w:p w14:paraId="168E3A62" w14:textId="77777777" w:rsidR="00DD0225" w:rsidRPr="003153E3" w:rsidRDefault="00DD0225" w:rsidP="00DD0225">
            <w:pPr>
              <w:pStyle w:val="Sarakstarindkopa1"/>
              <w:numPr>
                <w:ilvl w:val="0"/>
                <w:numId w:val="11"/>
              </w:numPr>
              <w:suppressAutoHyphens w:val="0"/>
              <w:textAlignment w:val="auto"/>
              <w:rPr>
                <w:sz w:val="24"/>
                <w:szCs w:val="24"/>
              </w:rPr>
            </w:pPr>
            <w:r w:rsidRPr="003153E3">
              <w:rPr>
                <w:rStyle w:val="Noklusjumarindkopasfonts1"/>
                <w:rFonts w:ascii="Times New Roman" w:hAnsi="Times New Roman"/>
                <w:bCs/>
                <w:iCs/>
                <w:sz w:val="24"/>
                <w:szCs w:val="24"/>
              </w:rPr>
              <w:t>Lokālpatriotisma un pilsoniskās līdzdalības veicināšana;</w:t>
            </w:r>
          </w:p>
          <w:p w14:paraId="696281F6" w14:textId="77777777" w:rsidR="00DD0225" w:rsidRPr="003153E3" w:rsidRDefault="00DD0225" w:rsidP="00DD0225">
            <w:pPr>
              <w:pStyle w:val="Sarakstarindkopa1"/>
              <w:numPr>
                <w:ilvl w:val="0"/>
                <w:numId w:val="11"/>
              </w:numPr>
              <w:suppressAutoHyphens w:val="0"/>
              <w:textAlignment w:val="auto"/>
              <w:rPr>
                <w:rFonts w:ascii="Times New Roman" w:hAnsi="Times New Roman"/>
                <w:sz w:val="24"/>
                <w:szCs w:val="24"/>
              </w:rPr>
            </w:pPr>
            <w:r w:rsidRPr="003153E3">
              <w:rPr>
                <w:rFonts w:ascii="Times New Roman" w:hAnsi="Times New Roman"/>
                <w:sz w:val="24"/>
                <w:szCs w:val="24"/>
              </w:rPr>
              <w:t>Turpināt APU programmu drošas un pozitīvas uzvedības sekmēšanai;</w:t>
            </w:r>
          </w:p>
          <w:p w14:paraId="0320BBB3" w14:textId="77777777" w:rsidR="00DD0225" w:rsidRPr="003153E3" w:rsidRDefault="00DD0225" w:rsidP="00DD0225">
            <w:pPr>
              <w:pStyle w:val="Sarakstarindkopa1"/>
              <w:numPr>
                <w:ilvl w:val="0"/>
                <w:numId w:val="11"/>
              </w:numPr>
              <w:suppressAutoHyphens w:val="0"/>
              <w:textAlignment w:val="auto"/>
              <w:rPr>
                <w:sz w:val="24"/>
                <w:szCs w:val="24"/>
              </w:rPr>
            </w:pPr>
            <w:r w:rsidRPr="003153E3">
              <w:rPr>
                <w:rStyle w:val="Noklusjumarindkopasfonts1"/>
                <w:rFonts w:ascii="Times New Roman" w:hAnsi="Times New Roman"/>
                <w:sz w:val="24"/>
                <w:szCs w:val="24"/>
              </w:rPr>
              <w:t>Veidot izpratni par dabas vērtību cilvēku dzīvē.</w:t>
            </w:r>
          </w:p>
          <w:p w14:paraId="19CD62C6" w14:textId="77777777" w:rsidR="00DD0225" w:rsidRPr="003153E3" w:rsidRDefault="00DD0225" w:rsidP="00DD0225">
            <w:pPr>
              <w:autoSpaceDN w:val="0"/>
              <w:spacing w:line="240" w:lineRule="auto"/>
              <w:rPr>
                <w:rFonts w:ascii="Times New Roman" w:hAnsi="Times New Roman"/>
                <w:bCs/>
                <w:sz w:val="24"/>
                <w:szCs w:val="24"/>
              </w:rPr>
            </w:pPr>
          </w:p>
          <w:p w14:paraId="775307DE" w14:textId="77777777" w:rsidR="00DD0225" w:rsidRPr="003153E3" w:rsidRDefault="00DD0225" w:rsidP="00DD0225">
            <w:pPr>
              <w:autoSpaceDN w:val="0"/>
              <w:spacing w:line="240" w:lineRule="auto"/>
              <w:rPr>
                <w:rFonts w:ascii="Times New Roman" w:hAnsi="Times New Roman"/>
                <w:b/>
                <w:bCs/>
                <w:sz w:val="24"/>
                <w:szCs w:val="24"/>
              </w:rPr>
            </w:pPr>
            <w:r w:rsidRPr="003153E3">
              <w:rPr>
                <w:rFonts w:ascii="Times New Roman" w:hAnsi="Times New Roman"/>
                <w:b/>
                <w:bCs/>
                <w:sz w:val="24"/>
                <w:szCs w:val="24"/>
              </w:rPr>
              <w:t>Uzdevumi:</w:t>
            </w:r>
          </w:p>
          <w:p w14:paraId="4761BA7F" w14:textId="77777777" w:rsidR="00DD0225" w:rsidRPr="003153E3" w:rsidRDefault="00DD0225" w:rsidP="00DD0225">
            <w:pPr>
              <w:pStyle w:val="Parasts1"/>
              <w:numPr>
                <w:ilvl w:val="0"/>
                <w:numId w:val="12"/>
              </w:numPr>
              <w:suppressAutoHyphens w:val="0"/>
              <w:spacing w:line="276" w:lineRule="auto"/>
              <w:rPr>
                <w:rFonts w:ascii="Times New Roman" w:hAnsi="Times New Roman"/>
                <w:bCs/>
                <w:kern w:val="3"/>
                <w:sz w:val="24"/>
                <w:szCs w:val="24"/>
              </w:rPr>
            </w:pPr>
            <w:r w:rsidRPr="003153E3">
              <w:rPr>
                <w:rFonts w:ascii="Times New Roman" w:hAnsi="Times New Roman"/>
                <w:bCs/>
                <w:kern w:val="3"/>
                <w:sz w:val="24"/>
                <w:szCs w:val="24"/>
              </w:rPr>
              <w:t>Audzēkņi pauž patriotiskās jūtas pret Latvijas valsti, aktīvi piedaloties valstisku svētku organizēšanā un svinēšanā;</w:t>
            </w:r>
          </w:p>
          <w:p w14:paraId="0B3C74E1" w14:textId="77777777" w:rsidR="00DD0225" w:rsidRPr="003153E3" w:rsidRDefault="00DD0225" w:rsidP="00DD0225">
            <w:pPr>
              <w:pStyle w:val="Parasts1"/>
              <w:numPr>
                <w:ilvl w:val="0"/>
                <w:numId w:val="12"/>
              </w:numPr>
              <w:suppressAutoHyphens w:val="0"/>
              <w:spacing w:line="276" w:lineRule="auto"/>
              <w:rPr>
                <w:rFonts w:ascii="Times New Roman" w:hAnsi="Times New Roman"/>
                <w:bCs/>
                <w:kern w:val="3"/>
                <w:sz w:val="24"/>
                <w:szCs w:val="24"/>
              </w:rPr>
            </w:pPr>
            <w:r w:rsidRPr="003153E3">
              <w:rPr>
                <w:rFonts w:ascii="Times New Roman" w:hAnsi="Times New Roman"/>
                <w:bCs/>
                <w:kern w:val="3"/>
                <w:sz w:val="24"/>
                <w:szCs w:val="24"/>
              </w:rPr>
              <w:t>Sekmēta audzēkņu izpratne par dabu kā svarīgu vērtību un tās saglabāšanas vitālu nepieciešamību, lai dzīvība pastāvētu uz zemes;</w:t>
            </w:r>
          </w:p>
          <w:p w14:paraId="295C8DF1" w14:textId="77777777" w:rsidR="00DD0225" w:rsidRPr="003153E3" w:rsidRDefault="00DD0225" w:rsidP="00DD0225">
            <w:pPr>
              <w:pStyle w:val="Parasts1"/>
              <w:numPr>
                <w:ilvl w:val="0"/>
                <w:numId w:val="12"/>
              </w:numPr>
              <w:suppressAutoHyphens w:val="0"/>
              <w:spacing w:line="276" w:lineRule="auto"/>
              <w:rPr>
                <w:rFonts w:ascii="Times New Roman" w:hAnsi="Times New Roman"/>
                <w:bCs/>
                <w:kern w:val="3"/>
                <w:sz w:val="24"/>
                <w:szCs w:val="24"/>
              </w:rPr>
            </w:pPr>
            <w:r w:rsidRPr="003153E3">
              <w:rPr>
                <w:rFonts w:ascii="Times New Roman" w:hAnsi="Times New Roman"/>
                <w:bCs/>
                <w:kern w:val="3"/>
                <w:sz w:val="24"/>
                <w:szCs w:val="24"/>
              </w:rPr>
              <w:t>SEM programmas realizācijā integrēti APU uzvedības noteikumi, stimulējot sociāli emocionālo prasmju veidošanos, lai veidotu pozitīvi, drošu  iestādes mācību vidi.</w:t>
            </w:r>
          </w:p>
          <w:p w14:paraId="5EBE24D9" w14:textId="77777777" w:rsidR="00DD0225" w:rsidRPr="003153E3" w:rsidRDefault="00DD0225" w:rsidP="00DD0225">
            <w:pPr>
              <w:pStyle w:val="Parasts1"/>
              <w:suppressAutoHyphens w:val="0"/>
              <w:spacing w:line="276" w:lineRule="auto"/>
              <w:rPr>
                <w:rFonts w:ascii="Times New Roman" w:hAnsi="Times New Roman"/>
                <w:bCs/>
                <w:kern w:val="3"/>
                <w:sz w:val="24"/>
                <w:szCs w:val="24"/>
              </w:rPr>
            </w:pPr>
          </w:p>
          <w:p w14:paraId="3F9891EB" w14:textId="77777777" w:rsidR="00DD0225" w:rsidRPr="003153E3" w:rsidRDefault="00DD0225" w:rsidP="00DD0225">
            <w:pPr>
              <w:autoSpaceDN w:val="0"/>
              <w:spacing w:line="240" w:lineRule="auto"/>
              <w:rPr>
                <w:rFonts w:ascii="Times New Roman" w:hAnsi="Times New Roman"/>
                <w:bCs/>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2AC3A" w14:textId="4D9E60C8" w:rsidR="00DD0225" w:rsidRPr="003153E3" w:rsidRDefault="00DD0225" w:rsidP="00DD0225">
            <w:pPr>
              <w:pStyle w:val="Parasts1"/>
              <w:spacing w:after="120" w:line="276" w:lineRule="auto"/>
              <w:rPr>
                <w:rFonts w:ascii="Times New Roman" w:hAnsi="Times New Roman"/>
                <w:bCs/>
                <w:kern w:val="3"/>
                <w:sz w:val="24"/>
                <w:szCs w:val="24"/>
              </w:rPr>
            </w:pPr>
            <w:r w:rsidRPr="003153E3">
              <w:rPr>
                <w:rFonts w:ascii="Times New Roman" w:hAnsi="Times New Roman"/>
                <w:bCs/>
                <w:kern w:val="3"/>
                <w:sz w:val="24"/>
                <w:szCs w:val="24"/>
              </w:rPr>
              <w:t>-</w:t>
            </w:r>
            <w:r w:rsidR="00EB47F4">
              <w:rPr>
                <w:rFonts w:ascii="Times New Roman" w:hAnsi="Times New Roman"/>
                <w:bCs/>
                <w:kern w:val="3"/>
                <w:sz w:val="24"/>
                <w:szCs w:val="24"/>
              </w:rPr>
              <w:t xml:space="preserve"> </w:t>
            </w:r>
            <w:r w:rsidRPr="003153E3">
              <w:rPr>
                <w:rFonts w:ascii="Times New Roman" w:hAnsi="Times New Roman"/>
                <w:bCs/>
                <w:kern w:val="3"/>
                <w:sz w:val="24"/>
                <w:szCs w:val="24"/>
              </w:rPr>
              <w:t xml:space="preserve">Organizēta iespēja audzēkņiem dažādos veidos paust savas domas un </w:t>
            </w:r>
            <w:r w:rsidR="00412EC8" w:rsidRPr="003153E3">
              <w:rPr>
                <w:rFonts w:ascii="Times New Roman" w:hAnsi="Times New Roman"/>
                <w:bCs/>
                <w:kern w:val="3"/>
                <w:sz w:val="24"/>
                <w:szCs w:val="24"/>
              </w:rPr>
              <w:t xml:space="preserve"> patriotiskās </w:t>
            </w:r>
            <w:r w:rsidRPr="003153E3">
              <w:rPr>
                <w:rFonts w:ascii="Times New Roman" w:hAnsi="Times New Roman"/>
                <w:bCs/>
                <w:kern w:val="3"/>
                <w:sz w:val="24"/>
                <w:szCs w:val="24"/>
              </w:rPr>
              <w:t>jūtas pret valsti aktīvi piedaloties Latvijai svarīgos svētkos.</w:t>
            </w:r>
          </w:p>
          <w:p w14:paraId="5C360E53" w14:textId="280A8BF1" w:rsidR="00DD0225" w:rsidRPr="003153E3" w:rsidRDefault="00DD0225" w:rsidP="00DD0225">
            <w:pPr>
              <w:pStyle w:val="Parasts1"/>
              <w:spacing w:after="120" w:line="276" w:lineRule="auto"/>
              <w:rPr>
                <w:rFonts w:ascii="Times New Roman" w:hAnsi="Times New Roman"/>
                <w:bCs/>
                <w:kern w:val="3"/>
                <w:sz w:val="24"/>
                <w:szCs w:val="24"/>
              </w:rPr>
            </w:pPr>
            <w:r w:rsidRPr="003153E3">
              <w:rPr>
                <w:rFonts w:ascii="Times New Roman" w:hAnsi="Times New Roman"/>
                <w:bCs/>
                <w:kern w:val="3"/>
                <w:sz w:val="24"/>
                <w:szCs w:val="24"/>
              </w:rPr>
              <w:t>-</w:t>
            </w:r>
            <w:r w:rsidR="00EB47F4">
              <w:rPr>
                <w:rFonts w:ascii="Times New Roman" w:hAnsi="Times New Roman"/>
                <w:bCs/>
                <w:kern w:val="3"/>
                <w:sz w:val="24"/>
                <w:szCs w:val="24"/>
              </w:rPr>
              <w:t xml:space="preserve"> </w:t>
            </w:r>
            <w:r w:rsidRPr="003153E3">
              <w:rPr>
                <w:rFonts w:ascii="Times New Roman" w:hAnsi="Times New Roman"/>
                <w:bCs/>
                <w:kern w:val="3"/>
                <w:sz w:val="24"/>
                <w:szCs w:val="24"/>
              </w:rPr>
              <w:t>Audzēkņiem radīta iespēja piedalīties dabas saudzēšanai un saglabāšanai veltītās akcijās, projektos,  kā arī patstāvīgi izplānot un īstenot savus pasākumus.</w:t>
            </w:r>
          </w:p>
          <w:p w14:paraId="20D07D84" w14:textId="1B0642A6" w:rsidR="00DD0225" w:rsidRPr="003153E3" w:rsidRDefault="00DD0225" w:rsidP="00DD0225">
            <w:pPr>
              <w:pStyle w:val="Parasts1"/>
              <w:spacing w:after="120" w:line="276" w:lineRule="auto"/>
              <w:rPr>
                <w:rFonts w:ascii="Times New Roman" w:hAnsi="Times New Roman"/>
                <w:bCs/>
                <w:kern w:val="3"/>
                <w:sz w:val="24"/>
                <w:szCs w:val="24"/>
              </w:rPr>
            </w:pPr>
            <w:r w:rsidRPr="003153E3">
              <w:rPr>
                <w:rFonts w:ascii="Times New Roman" w:hAnsi="Times New Roman"/>
                <w:bCs/>
                <w:kern w:val="3"/>
                <w:sz w:val="24"/>
                <w:szCs w:val="24"/>
              </w:rPr>
              <w:t>-</w:t>
            </w:r>
            <w:r w:rsidR="00EB47F4">
              <w:rPr>
                <w:rFonts w:ascii="Times New Roman" w:hAnsi="Times New Roman"/>
                <w:bCs/>
                <w:kern w:val="3"/>
                <w:sz w:val="24"/>
                <w:szCs w:val="24"/>
              </w:rPr>
              <w:t xml:space="preserve"> </w:t>
            </w:r>
            <w:r w:rsidRPr="003153E3">
              <w:rPr>
                <w:rFonts w:ascii="Times New Roman" w:hAnsi="Times New Roman"/>
                <w:bCs/>
                <w:kern w:val="3"/>
                <w:sz w:val="24"/>
                <w:szCs w:val="24"/>
              </w:rPr>
              <w:t>Organizētas nodarbības, pasākumi SEM prasmju apguvei, izmantojot SEM programmas piedāvātās daudzveidīgās darba formas, metodes un paņēmienus.</w:t>
            </w:r>
          </w:p>
          <w:p w14:paraId="796BF1FD" w14:textId="373A293F" w:rsidR="00DD0225" w:rsidRPr="003153E3" w:rsidRDefault="00DD0225" w:rsidP="00DD0225">
            <w:pPr>
              <w:pStyle w:val="Parasts1"/>
              <w:spacing w:after="120" w:line="276" w:lineRule="auto"/>
              <w:rPr>
                <w:rFonts w:ascii="Times New Roman" w:hAnsi="Times New Roman"/>
                <w:bCs/>
                <w:kern w:val="3"/>
                <w:sz w:val="24"/>
                <w:szCs w:val="24"/>
              </w:rPr>
            </w:pPr>
            <w:r w:rsidRPr="003153E3">
              <w:rPr>
                <w:rFonts w:ascii="Times New Roman" w:hAnsi="Times New Roman"/>
                <w:bCs/>
                <w:kern w:val="3"/>
                <w:sz w:val="24"/>
                <w:szCs w:val="24"/>
              </w:rPr>
              <w:t>-</w:t>
            </w:r>
            <w:r w:rsidR="00EB47F4">
              <w:rPr>
                <w:rFonts w:ascii="Times New Roman" w:hAnsi="Times New Roman"/>
                <w:bCs/>
                <w:kern w:val="3"/>
                <w:sz w:val="24"/>
                <w:szCs w:val="24"/>
              </w:rPr>
              <w:t xml:space="preserve"> </w:t>
            </w:r>
            <w:r w:rsidRPr="003153E3">
              <w:rPr>
                <w:rFonts w:ascii="Times New Roman" w:hAnsi="Times New Roman"/>
                <w:bCs/>
                <w:kern w:val="3"/>
                <w:sz w:val="24"/>
                <w:szCs w:val="24"/>
              </w:rPr>
              <w:t>Organizēti  pasākumi labbūtības sekmēšanai iestādē.</w:t>
            </w:r>
          </w:p>
          <w:p w14:paraId="3D2F6A3A" w14:textId="77777777" w:rsidR="00DD0225" w:rsidRPr="003153E3" w:rsidRDefault="00DD0225" w:rsidP="00DD0225">
            <w:pPr>
              <w:spacing w:after="120" w:line="276" w:lineRule="auto"/>
              <w:rPr>
                <w:rFonts w:ascii="Times New Roman" w:hAnsi="Times New Roman"/>
                <w:bCs/>
                <w:sz w:val="24"/>
                <w:szCs w:val="24"/>
              </w:rPr>
            </w:pP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3E7A1" w14:textId="77777777" w:rsidR="00DD0225" w:rsidRPr="003153E3" w:rsidRDefault="00DD0225" w:rsidP="00DD0225">
            <w:pPr>
              <w:tabs>
                <w:tab w:val="left" w:pos="1335"/>
              </w:tabs>
              <w:spacing w:line="276" w:lineRule="auto"/>
              <w:rPr>
                <w:rFonts w:ascii="Times New Roman" w:hAnsi="Times New Roman"/>
                <w:kern w:val="3"/>
                <w:sz w:val="24"/>
                <w:szCs w:val="24"/>
              </w:rPr>
            </w:pPr>
            <w:r w:rsidRPr="003153E3">
              <w:rPr>
                <w:rFonts w:ascii="Times New Roman" w:hAnsi="Times New Roman"/>
                <w:kern w:val="3"/>
                <w:sz w:val="24"/>
                <w:szCs w:val="24"/>
              </w:rPr>
              <w:t>- 4 grupas aktīvi piedalās Eiropas sporta nedēļā un Latvijas Veselības sporta nedēļā 2024 vingrojot svaigā gaisā.</w:t>
            </w:r>
          </w:p>
          <w:p w14:paraId="3249C69C" w14:textId="7FDEB1FB" w:rsidR="00DD0225" w:rsidRPr="003153E3" w:rsidRDefault="00DD0225" w:rsidP="00DD0225">
            <w:pPr>
              <w:tabs>
                <w:tab w:val="left" w:pos="1335"/>
              </w:tabs>
              <w:spacing w:line="276" w:lineRule="auto"/>
              <w:rPr>
                <w:rFonts w:ascii="Times New Roman" w:hAnsi="Times New Roman"/>
                <w:kern w:val="3"/>
                <w:sz w:val="24"/>
                <w:szCs w:val="24"/>
              </w:rPr>
            </w:pPr>
            <w:r w:rsidRPr="003153E3">
              <w:rPr>
                <w:rFonts w:ascii="Times New Roman" w:hAnsi="Times New Roman"/>
                <w:kern w:val="3"/>
                <w:sz w:val="24"/>
                <w:szCs w:val="24"/>
              </w:rPr>
              <w:t>-</w:t>
            </w:r>
            <w:r w:rsidR="00EB47F4">
              <w:rPr>
                <w:rFonts w:ascii="Times New Roman" w:hAnsi="Times New Roman"/>
                <w:kern w:val="3"/>
                <w:sz w:val="24"/>
                <w:szCs w:val="24"/>
              </w:rPr>
              <w:t xml:space="preserve"> </w:t>
            </w:r>
            <w:r w:rsidRPr="003153E3">
              <w:rPr>
                <w:rFonts w:ascii="Times New Roman" w:hAnsi="Times New Roman"/>
                <w:kern w:val="3"/>
                <w:sz w:val="24"/>
                <w:szCs w:val="24"/>
              </w:rPr>
              <w:t>2.</w:t>
            </w:r>
            <w:r w:rsidR="00EB47F4">
              <w:rPr>
                <w:rFonts w:ascii="Times New Roman" w:hAnsi="Times New Roman"/>
                <w:kern w:val="3"/>
                <w:sz w:val="24"/>
                <w:szCs w:val="24"/>
              </w:rPr>
              <w:t xml:space="preserve"> </w:t>
            </w:r>
            <w:r w:rsidRPr="003153E3">
              <w:rPr>
                <w:rFonts w:ascii="Times New Roman" w:hAnsi="Times New Roman"/>
                <w:kern w:val="3"/>
                <w:sz w:val="24"/>
                <w:szCs w:val="24"/>
              </w:rPr>
              <w:t>un 3.</w:t>
            </w:r>
            <w:r w:rsidR="00EB47F4">
              <w:rPr>
                <w:rFonts w:ascii="Times New Roman" w:hAnsi="Times New Roman"/>
                <w:kern w:val="3"/>
                <w:sz w:val="24"/>
                <w:szCs w:val="24"/>
              </w:rPr>
              <w:t xml:space="preserve"> </w:t>
            </w:r>
            <w:r w:rsidRPr="003153E3">
              <w:rPr>
                <w:rFonts w:ascii="Times New Roman" w:hAnsi="Times New Roman"/>
                <w:kern w:val="3"/>
                <w:sz w:val="24"/>
                <w:szCs w:val="24"/>
              </w:rPr>
              <w:t>posma audzēkņi aktīvi darbojas Latvijas valstiskuma svētkos, pašu organizētajās grupas aktivitātēs un iesaistoties pilsētas  pasākumos un kopīgi organizētajos pasākumos ar sadarbības iestādēm.</w:t>
            </w:r>
          </w:p>
          <w:p w14:paraId="53550E36" w14:textId="66DCC517" w:rsidR="00DD0225" w:rsidRPr="003153E3" w:rsidRDefault="00DD0225" w:rsidP="00DD0225">
            <w:pPr>
              <w:tabs>
                <w:tab w:val="left" w:pos="1335"/>
              </w:tabs>
              <w:spacing w:line="276" w:lineRule="auto"/>
              <w:rPr>
                <w:rFonts w:ascii="Times New Roman" w:hAnsi="Times New Roman"/>
                <w:kern w:val="3"/>
                <w:sz w:val="24"/>
                <w:szCs w:val="24"/>
              </w:rPr>
            </w:pPr>
            <w:r w:rsidRPr="003153E3">
              <w:rPr>
                <w:rFonts w:ascii="Times New Roman" w:hAnsi="Times New Roman"/>
                <w:kern w:val="3"/>
                <w:sz w:val="24"/>
                <w:szCs w:val="24"/>
              </w:rPr>
              <w:t xml:space="preserve">- 88 audzēkņi aktīvi iesaistās </w:t>
            </w:r>
            <w:r w:rsidR="00412EC8" w:rsidRPr="003153E3">
              <w:rPr>
                <w:rFonts w:ascii="Times New Roman" w:hAnsi="Times New Roman"/>
                <w:kern w:val="3"/>
                <w:sz w:val="24"/>
                <w:szCs w:val="24"/>
              </w:rPr>
              <w:t xml:space="preserve">dažādos </w:t>
            </w:r>
            <w:r w:rsidRPr="003153E3">
              <w:rPr>
                <w:rFonts w:ascii="Times New Roman" w:hAnsi="Times New Roman"/>
                <w:kern w:val="3"/>
                <w:sz w:val="24"/>
                <w:szCs w:val="24"/>
              </w:rPr>
              <w:t>projektos par dabas un dabas resursu saudzēšanu, vācot izlietotās baterijas, “silto džemperu diena” u.c.</w:t>
            </w:r>
          </w:p>
          <w:p w14:paraId="010F08A9" w14:textId="77777777" w:rsidR="00DD0225" w:rsidRPr="003153E3" w:rsidRDefault="00DD0225" w:rsidP="00DD0225">
            <w:pPr>
              <w:tabs>
                <w:tab w:val="left" w:pos="1335"/>
              </w:tabs>
              <w:spacing w:line="276" w:lineRule="auto"/>
              <w:rPr>
                <w:rFonts w:ascii="Times New Roman" w:hAnsi="Times New Roman"/>
                <w:kern w:val="3"/>
                <w:sz w:val="24"/>
                <w:szCs w:val="24"/>
              </w:rPr>
            </w:pPr>
            <w:r w:rsidRPr="003153E3">
              <w:rPr>
                <w:rFonts w:ascii="Times New Roman" w:hAnsi="Times New Roman"/>
                <w:kern w:val="3"/>
                <w:sz w:val="24"/>
                <w:szCs w:val="24"/>
              </w:rPr>
              <w:t>- 4 grupu audzēkņiem organizētas aktivitātes izpratnes veicināšanai par veselīgu dzīvesveidu, uzturu, labbūtību grupā un iestādē.</w:t>
            </w:r>
          </w:p>
          <w:p w14:paraId="38CBE31B" w14:textId="64D7B4F8" w:rsidR="00DD0225" w:rsidRPr="003153E3" w:rsidRDefault="00DD0225" w:rsidP="00DD0225">
            <w:pPr>
              <w:tabs>
                <w:tab w:val="left" w:pos="1335"/>
              </w:tabs>
              <w:spacing w:line="276" w:lineRule="auto"/>
              <w:rPr>
                <w:rFonts w:ascii="Times New Roman" w:hAnsi="Times New Roman"/>
                <w:kern w:val="3"/>
                <w:sz w:val="24"/>
                <w:szCs w:val="24"/>
              </w:rPr>
            </w:pPr>
            <w:r w:rsidRPr="003153E3">
              <w:rPr>
                <w:rFonts w:ascii="Times New Roman" w:hAnsi="Times New Roman"/>
                <w:kern w:val="3"/>
                <w:sz w:val="24"/>
                <w:szCs w:val="24"/>
              </w:rPr>
              <w:t>-</w:t>
            </w:r>
            <w:r w:rsidR="00EB47F4">
              <w:rPr>
                <w:rFonts w:ascii="Times New Roman" w:hAnsi="Times New Roman"/>
                <w:kern w:val="3"/>
                <w:sz w:val="24"/>
                <w:szCs w:val="24"/>
              </w:rPr>
              <w:t xml:space="preserve"> </w:t>
            </w:r>
            <w:r w:rsidRPr="003153E3">
              <w:rPr>
                <w:rFonts w:ascii="Times New Roman" w:hAnsi="Times New Roman"/>
                <w:kern w:val="3"/>
                <w:sz w:val="24"/>
                <w:szCs w:val="24"/>
              </w:rPr>
              <w:t>6. grupās organizētas nodarbības sociāli emocionālo prasmju attīstīšanai atbilstoši vecumposmam un SEM programmai.</w:t>
            </w:r>
          </w:p>
          <w:p w14:paraId="5D10BE2E" w14:textId="7B2E68FE" w:rsidR="00DD0225" w:rsidRPr="003153E3" w:rsidRDefault="00DD0225" w:rsidP="00DD0225">
            <w:pPr>
              <w:pStyle w:val="Parasts1"/>
              <w:tabs>
                <w:tab w:val="left" w:pos="1335"/>
              </w:tabs>
              <w:spacing w:line="276" w:lineRule="auto"/>
              <w:rPr>
                <w:rFonts w:ascii="Times New Roman" w:hAnsi="Times New Roman"/>
                <w:sz w:val="24"/>
                <w:szCs w:val="24"/>
              </w:rPr>
            </w:pPr>
            <w:r w:rsidRPr="003153E3">
              <w:rPr>
                <w:rFonts w:ascii="Times New Roman" w:hAnsi="Times New Roman"/>
                <w:kern w:val="3"/>
                <w:sz w:val="24"/>
                <w:szCs w:val="24"/>
              </w:rPr>
              <w:t>-</w:t>
            </w:r>
            <w:r w:rsidR="00EB47F4">
              <w:rPr>
                <w:rFonts w:ascii="Times New Roman" w:hAnsi="Times New Roman"/>
                <w:kern w:val="3"/>
                <w:sz w:val="24"/>
                <w:szCs w:val="24"/>
              </w:rPr>
              <w:t xml:space="preserve"> </w:t>
            </w:r>
            <w:r w:rsidRPr="003153E3">
              <w:rPr>
                <w:rFonts w:ascii="Times New Roman" w:hAnsi="Times New Roman"/>
                <w:kern w:val="3"/>
                <w:sz w:val="24"/>
                <w:szCs w:val="24"/>
              </w:rPr>
              <w:t>6 grupās</w:t>
            </w:r>
            <w:r w:rsidR="00DD54D1">
              <w:rPr>
                <w:rFonts w:ascii="Times New Roman" w:hAnsi="Times New Roman"/>
                <w:kern w:val="3"/>
                <w:sz w:val="24"/>
                <w:szCs w:val="24"/>
              </w:rPr>
              <w:t xml:space="preserve"> regulāri organizēti pasākumi </w:t>
            </w:r>
            <w:r w:rsidRPr="003153E3">
              <w:rPr>
                <w:rFonts w:ascii="Times New Roman" w:hAnsi="Times New Roman"/>
                <w:kern w:val="3"/>
                <w:sz w:val="24"/>
                <w:szCs w:val="24"/>
              </w:rPr>
              <w:t>audzēkņu labbūtības sekmēšanai (dzimšanas dienas, Valentīndienas pasts, u.c.)</w:t>
            </w:r>
          </w:p>
        </w:tc>
      </w:tr>
    </w:tbl>
    <w:p w14:paraId="44A3772A" w14:textId="68CC1B7B" w:rsidR="00BC6B62" w:rsidRPr="003153E3" w:rsidRDefault="00BC6B62" w:rsidP="00044C63">
      <w:pPr>
        <w:spacing w:after="0" w:line="240" w:lineRule="auto"/>
        <w:rPr>
          <w:rFonts w:ascii="Times New Roman" w:hAnsi="Times New Roman" w:cs="Times New Roman"/>
          <w:b/>
          <w:sz w:val="24"/>
          <w:szCs w:val="24"/>
        </w:rPr>
      </w:pPr>
    </w:p>
    <w:p w14:paraId="4E1F6D5C" w14:textId="77777777" w:rsidR="00733958" w:rsidRPr="003153E3" w:rsidRDefault="00733958" w:rsidP="00733958">
      <w:pPr>
        <w:spacing w:after="0" w:line="240" w:lineRule="auto"/>
        <w:jc w:val="center"/>
        <w:rPr>
          <w:rFonts w:ascii="Times New Roman" w:hAnsi="Times New Roman" w:cs="Times New Roman"/>
          <w:b/>
          <w:sz w:val="24"/>
          <w:szCs w:val="24"/>
        </w:rPr>
      </w:pPr>
      <w:r w:rsidRPr="003153E3">
        <w:rPr>
          <w:rFonts w:ascii="Times New Roman" w:hAnsi="Times New Roman" w:cs="Times New Roman"/>
          <w:b/>
          <w:sz w:val="24"/>
          <w:szCs w:val="24"/>
        </w:rPr>
        <w:t>Priekšlaicīgas mācību pārtraukšanas prevencijas plāns 2024./2025.m.g.</w:t>
      </w:r>
    </w:p>
    <w:p w14:paraId="26B339DD" w14:textId="77777777" w:rsidR="00733958" w:rsidRPr="003153E3" w:rsidRDefault="00733958" w:rsidP="006542D6">
      <w:pPr>
        <w:spacing w:after="0" w:line="240" w:lineRule="auto"/>
        <w:rPr>
          <w:rFonts w:ascii="Times New Roman" w:hAnsi="Times New Roman" w:cs="Times New Roman"/>
          <w:sz w:val="24"/>
          <w:szCs w:val="24"/>
        </w:rPr>
      </w:pPr>
    </w:p>
    <w:tbl>
      <w:tblPr>
        <w:tblStyle w:val="10"/>
        <w:tblW w:w="14464" w:type="dxa"/>
        <w:jc w:val="center"/>
        <w:tblCellMar>
          <w:left w:w="10" w:type="dxa"/>
          <w:right w:w="10" w:type="dxa"/>
        </w:tblCellMar>
        <w:tblLook w:val="04A0" w:firstRow="1" w:lastRow="0" w:firstColumn="1" w:lastColumn="0" w:noHBand="0" w:noVBand="1"/>
      </w:tblPr>
      <w:tblGrid>
        <w:gridCol w:w="6243"/>
        <w:gridCol w:w="4121"/>
        <w:gridCol w:w="4100"/>
      </w:tblGrid>
      <w:tr w:rsidR="00636CF5" w:rsidRPr="003153E3" w14:paraId="73AC8A96" w14:textId="77777777" w:rsidTr="005A01F8">
        <w:trPr>
          <w:jc w:val="center"/>
        </w:trPr>
        <w:tc>
          <w:tcPr>
            <w:tcW w:w="6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FAC26" w14:textId="77777777" w:rsidR="00733958" w:rsidRPr="003153E3" w:rsidRDefault="00636CF5" w:rsidP="00710203">
            <w:pPr>
              <w:spacing w:after="120" w:line="276" w:lineRule="auto"/>
              <w:jc w:val="center"/>
              <w:rPr>
                <w:rFonts w:ascii="Times New Roman" w:hAnsi="Times New Roman"/>
                <w:b/>
                <w:bCs/>
                <w:sz w:val="24"/>
                <w:szCs w:val="24"/>
              </w:rPr>
            </w:pPr>
            <w:r w:rsidRPr="003153E3">
              <w:rPr>
                <w:rFonts w:ascii="Times New Roman" w:hAnsi="Times New Roman"/>
                <w:b/>
                <w:bCs/>
                <w:sz w:val="24"/>
                <w:szCs w:val="24"/>
              </w:rPr>
              <w:t>Prioritāte un uzdevumi</w:t>
            </w:r>
          </w:p>
        </w:tc>
        <w:tc>
          <w:tcPr>
            <w:tcW w:w="4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C17FB" w14:textId="77777777" w:rsidR="00733958" w:rsidRPr="003153E3" w:rsidRDefault="00733958" w:rsidP="00E00B81">
            <w:pPr>
              <w:pStyle w:val="ListParagraph"/>
              <w:rPr>
                <w:rFonts w:ascii="Times New Roman" w:hAnsi="Times New Roman"/>
                <w:b/>
                <w:sz w:val="24"/>
                <w:szCs w:val="24"/>
              </w:rPr>
            </w:pPr>
            <w:r w:rsidRPr="003153E3">
              <w:rPr>
                <w:rFonts w:ascii="Times New Roman" w:hAnsi="Times New Roman"/>
                <w:b/>
                <w:sz w:val="24"/>
                <w:szCs w:val="24"/>
              </w:rPr>
              <w:t>Kvalitatīvie rādītāji</w:t>
            </w:r>
          </w:p>
        </w:tc>
        <w:tc>
          <w:tcPr>
            <w:tcW w:w="4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0BA6D" w14:textId="77777777" w:rsidR="00733958" w:rsidRPr="003153E3" w:rsidRDefault="00733958" w:rsidP="00E00B81">
            <w:pPr>
              <w:pStyle w:val="ListParagraph"/>
              <w:rPr>
                <w:rFonts w:ascii="Times New Roman" w:hAnsi="Times New Roman"/>
                <w:b/>
                <w:sz w:val="24"/>
                <w:szCs w:val="24"/>
              </w:rPr>
            </w:pPr>
            <w:r w:rsidRPr="003153E3">
              <w:rPr>
                <w:rFonts w:ascii="Times New Roman" w:hAnsi="Times New Roman"/>
                <w:b/>
                <w:sz w:val="24"/>
                <w:szCs w:val="24"/>
              </w:rPr>
              <w:t>Kvantitatīvie rādītāji</w:t>
            </w:r>
          </w:p>
        </w:tc>
      </w:tr>
      <w:tr w:rsidR="00636CF5" w:rsidRPr="003153E3" w14:paraId="108B4814" w14:textId="77777777" w:rsidTr="005A01F8">
        <w:trPr>
          <w:trHeight w:val="3471"/>
          <w:jc w:val="center"/>
        </w:trPr>
        <w:tc>
          <w:tcPr>
            <w:tcW w:w="6243" w:type="dxa"/>
            <w:tcBorders>
              <w:top w:val="single" w:sz="4" w:space="0" w:color="000000"/>
              <w:left w:val="single" w:sz="4" w:space="0" w:color="000000"/>
              <w:right w:val="single" w:sz="4" w:space="0" w:color="000000"/>
            </w:tcBorders>
            <w:tcMar>
              <w:top w:w="0" w:type="dxa"/>
              <w:left w:w="108" w:type="dxa"/>
              <w:bottom w:w="0" w:type="dxa"/>
              <w:right w:w="108" w:type="dxa"/>
            </w:tcMar>
          </w:tcPr>
          <w:p w14:paraId="3D4D9607" w14:textId="77777777" w:rsidR="00636CF5" w:rsidRPr="003153E3" w:rsidRDefault="00636CF5" w:rsidP="00636CF5">
            <w:pPr>
              <w:spacing w:line="259" w:lineRule="auto"/>
              <w:rPr>
                <w:rFonts w:ascii="Times New Roman" w:hAnsi="Times New Roman" w:cs="Times New Roman"/>
                <w:sz w:val="24"/>
                <w:szCs w:val="24"/>
              </w:rPr>
            </w:pPr>
            <w:r w:rsidRPr="003153E3">
              <w:rPr>
                <w:rFonts w:ascii="Times New Roman" w:hAnsi="Times New Roman" w:cs="Times New Roman"/>
                <w:sz w:val="24"/>
                <w:szCs w:val="24"/>
              </w:rPr>
              <w:lastRenderedPageBreak/>
              <w:t>Drošas, veselīgas un iekļaujošas mācību vides veidošana.</w:t>
            </w:r>
          </w:p>
          <w:p w14:paraId="648155FE" w14:textId="77777777" w:rsidR="00636CF5" w:rsidRPr="003153E3" w:rsidRDefault="00636CF5" w:rsidP="00636CF5">
            <w:pPr>
              <w:rPr>
                <w:rFonts w:ascii="Times New Roman" w:hAnsi="Times New Roman" w:cs="Times New Roman"/>
                <w:sz w:val="24"/>
                <w:szCs w:val="24"/>
              </w:rPr>
            </w:pPr>
            <w:r w:rsidRPr="003153E3">
              <w:rPr>
                <w:rFonts w:ascii="Times New Roman" w:hAnsi="Times New Roman" w:cs="Times New Roman"/>
                <w:sz w:val="24"/>
                <w:szCs w:val="24"/>
              </w:rPr>
              <w:t>Uzdevumi:</w:t>
            </w:r>
          </w:p>
          <w:p w14:paraId="50CCEE1A" w14:textId="77777777" w:rsidR="00636CF5" w:rsidRPr="003153E3" w:rsidRDefault="00636CF5" w:rsidP="00636CF5">
            <w:pPr>
              <w:pStyle w:val="ListParagraph"/>
              <w:numPr>
                <w:ilvl w:val="0"/>
                <w:numId w:val="9"/>
              </w:numPr>
              <w:spacing w:line="259" w:lineRule="auto"/>
              <w:rPr>
                <w:rFonts w:ascii="Times New Roman" w:hAnsi="Times New Roman" w:cs="Times New Roman"/>
                <w:sz w:val="24"/>
                <w:szCs w:val="24"/>
              </w:rPr>
            </w:pPr>
            <w:r w:rsidRPr="003153E3">
              <w:rPr>
                <w:rFonts w:ascii="Times New Roman" w:hAnsi="Times New Roman" w:cs="Times New Roman"/>
                <w:sz w:val="24"/>
                <w:szCs w:val="24"/>
              </w:rPr>
              <w:t>Veidot pozitīvu, drošu un stimulējošu  mācību vidi</w:t>
            </w:r>
          </w:p>
          <w:p w14:paraId="60D74CCF" w14:textId="77777777" w:rsidR="00636CF5" w:rsidRPr="003153E3" w:rsidRDefault="00636CF5" w:rsidP="00636CF5">
            <w:pPr>
              <w:pStyle w:val="ListParagraph"/>
              <w:numPr>
                <w:ilvl w:val="0"/>
                <w:numId w:val="9"/>
              </w:numPr>
              <w:spacing w:line="259" w:lineRule="auto"/>
              <w:rPr>
                <w:rFonts w:ascii="Times New Roman" w:hAnsi="Times New Roman" w:cs="Times New Roman"/>
                <w:sz w:val="24"/>
                <w:szCs w:val="24"/>
              </w:rPr>
            </w:pPr>
            <w:r w:rsidRPr="003153E3">
              <w:rPr>
                <w:rFonts w:ascii="Times New Roman" w:hAnsi="Times New Roman" w:cs="Times New Roman"/>
                <w:sz w:val="24"/>
                <w:szCs w:val="24"/>
              </w:rPr>
              <w:t>Attīstīt sociālās prasmes</w:t>
            </w:r>
            <w:r w:rsidRPr="003153E3">
              <w:rPr>
                <w:sz w:val="24"/>
                <w:szCs w:val="24"/>
              </w:rPr>
              <w:t xml:space="preserve"> </w:t>
            </w:r>
            <w:r w:rsidRPr="003153E3">
              <w:rPr>
                <w:rFonts w:ascii="Times New Roman" w:hAnsi="Times New Roman" w:cs="Times New Roman"/>
                <w:sz w:val="24"/>
                <w:szCs w:val="24"/>
              </w:rPr>
              <w:t>realizējot iestādes SEM programmu.</w:t>
            </w:r>
          </w:p>
          <w:p w14:paraId="3EC7ADB2" w14:textId="139B2BE4" w:rsidR="00710203" w:rsidRPr="003153E3" w:rsidRDefault="00636CF5" w:rsidP="00CB461A">
            <w:pPr>
              <w:pStyle w:val="ListParagraph"/>
              <w:numPr>
                <w:ilvl w:val="0"/>
                <w:numId w:val="9"/>
              </w:numPr>
              <w:spacing w:line="259" w:lineRule="auto"/>
              <w:rPr>
                <w:rFonts w:ascii="Times New Roman" w:hAnsi="Times New Roman" w:cs="Times New Roman"/>
                <w:sz w:val="24"/>
                <w:szCs w:val="24"/>
              </w:rPr>
            </w:pPr>
            <w:r w:rsidRPr="003153E3">
              <w:rPr>
                <w:rFonts w:ascii="Times New Roman" w:hAnsi="Times New Roman" w:cs="Times New Roman"/>
                <w:sz w:val="24"/>
                <w:szCs w:val="24"/>
              </w:rPr>
              <w:t>Sniegt atbalstu bērniem un vecākiem emocionālo grūtību gadījumā.</w:t>
            </w:r>
          </w:p>
        </w:tc>
        <w:tc>
          <w:tcPr>
            <w:tcW w:w="4121" w:type="dxa"/>
            <w:tcBorders>
              <w:top w:val="single" w:sz="4" w:space="0" w:color="000000"/>
              <w:left w:val="single" w:sz="4" w:space="0" w:color="000000"/>
              <w:right w:val="single" w:sz="4" w:space="0" w:color="000000"/>
            </w:tcBorders>
            <w:tcMar>
              <w:top w:w="0" w:type="dxa"/>
              <w:left w:w="108" w:type="dxa"/>
              <w:bottom w:w="0" w:type="dxa"/>
              <w:right w:w="108" w:type="dxa"/>
            </w:tcMar>
          </w:tcPr>
          <w:p w14:paraId="0D5F582A" w14:textId="3E1F9E19" w:rsidR="00710203" w:rsidRPr="003153E3" w:rsidRDefault="00EB47F4" w:rsidP="00710203">
            <w:pPr>
              <w:autoSpaceDN w:val="0"/>
              <w:spacing w:line="240" w:lineRule="auto"/>
              <w:rPr>
                <w:rFonts w:ascii="Times New Roman" w:hAnsi="Times New Roman"/>
                <w:bCs/>
                <w:sz w:val="24"/>
                <w:szCs w:val="24"/>
              </w:rPr>
            </w:pPr>
            <w:r>
              <w:rPr>
                <w:rFonts w:ascii="Times New Roman" w:hAnsi="Times New Roman"/>
                <w:bCs/>
                <w:sz w:val="24"/>
                <w:szCs w:val="24"/>
              </w:rPr>
              <w:t>- D</w:t>
            </w:r>
            <w:r w:rsidR="00710203" w:rsidRPr="003153E3">
              <w:rPr>
                <w:rFonts w:ascii="Times New Roman" w:hAnsi="Times New Roman"/>
                <w:bCs/>
                <w:sz w:val="24"/>
                <w:szCs w:val="24"/>
              </w:rPr>
              <w:t>arbojas iestādes izstrādātā Sociāli emocionālās mācīšanās(SEM) program</w:t>
            </w:r>
            <w:r>
              <w:rPr>
                <w:rFonts w:ascii="Times New Roman" w:hAnsi="Times New Roman"/>
                <w:bCs/>
                <w:sz w:val="24"/>
                <w:szCs w:val="24"/>
              </w:rPr>
              <w:t>ma.</w:t>
            </w:r>
          </w:p>
          <w:p w14:paraId="1DC5F636" w14:textId="26CE5E54" w:rsidR="00710203" w:rsidRPr="003153E3" w:rsidRDefault="00710203" w:rsidP="00710203">
            <w:pPr>
              <w:autoSpaceDN w:val="0"/>
              <w:spacing w:line="240" w:lineRule="auto"/>
              <w:rPr>
                <w:rFonts w:ascii="Times New Roman" w:hAnsi="Times New Roman"/>
                <w:bCs/>
                <w:sz w:val="24"/>
                <w:szCs w:val="24"/>
              </w:rPr>
            </w:pPr>
            <w:r w:rsidRPr="003153E3">
              <w:rPr>
                <w:rFonts w:ascii="Times New Roman" w:hAnsi="Times New Roman"/>
                <w:bCs/>
                <w:sz w:val="24"/>
                <w:szCs w:val="24"/>
              </w:rPr>
              <w:t>-</w:t>
            </w:r>
            <w:r w:rsidR="00EB47F4">
              <w:rPr>
                <w:rFonts w:ascii="Times New Roman" w:hAnsi="Times New Roman"/>
                <w:bCs/>
                <w:sz w:val="24"/>
                <w:szCs w:val="24"/>
              </w:rPr>
              <w:t xml:space="preserve"> P</w:t>
            </w:r>
            <w:r w:rsidRPr="003153E3">
              <w:rPr>
                <w:rFonts w:ascii="Times New Roman" w:hAnsi="Times New Roman"/>
                <w:bCs/>
                <w:sz w:val="24"/>
                <w:szCs w:val="24"/>
              </w:rPr>
              <w:t>ozitīva emocionāla vide izglītības iestādē veicina bērna motivāciju mācīties un mācību sniegumu.</w:t>
            </w:r>
          </w:p>
          <w:p w14:paraId="4E833CE0" w14:textId="4335168A" w:rsidR="00710203" w:rsidRPr="003153E3" w:rsidRDefault="00710203" w:rsidP="00710203">
            <w:pPr>
              <w:autoSpaceDN w:val="0"/>
              <w:spacing w:line="240" w:lineRule="auto"/>
              <w:rPr>
                <w:rFonts w:ascii="Times New Roman" w:hAnsi="Times New Roman"/>
                <w:bCs/>
                <w:sz w:val="24"/>
                <w:szCs w:val="24"/>
              </w:rPr>
            </w:pPr>
            <w:r w:rsidRPr="003153E3">
              <w:rPr>
                <w:rFonts w:ascii="Times New Roman" w:hAnsi="Times New Roman"/>
                <w:bCs/>
                <w:sz w:val="24"/>
                <w:szCs w:val="24"/>
              </w:rPr>
              <w:t>-</w:t>
            </w:r>
            <w:r w:rsidR="00EB47F4">
              <w:rPr>
                <w:rFonts w:ascii="Times New Roman" w:hAnsi="Times New Roman"/>
                <w:bCs/>
                <w:sz w:val="24"/>
                <w:szCs w:val="24"/>
              </w:rPr>
              <w:t xml:space="preserve"> V</w:t>
            </w:r>
            <w:r w:rsidRPr="003153E3">
              <w:rPr>
                <w:rFonts w:ascii="Times New Roman" w:hAnsi="Times New Roman"/>
                <w:bCs/>
                <w:sz w:val="24"/>
                <w:szCs w:val="24"/>
              </w:rPr>
              <w:t>ecāki ir iepazīstināti ar SEM programmu un iespējām atbalstīt bērnu sociāli emocionālo mācīšanos.</w:t>
            </w:r>
          </w:p>
        </w:tc>
        <w:tc>
          <w:tcPr>
            <w:tcW w:w="4100" w:type="dxa"/>
            <w:tcBorders>
              <w:top w:val="single" w:sz="4" w:space="0" w:color="000000"/>
              <w:left w:val="single" w:sz="4" w:space="0" w:color="000000"/>
              <w:right w:val="single" w:sz="4" w:space="0" w:color="000000"/>
            </w:tcBorders>
            <w:tcMar>
              <w:top w:w="0" w:type="dxa"/>
              <w:left w:w="108" w:type="dxa"/>
              <w:bottom w:w="0" w:type="dxa"/>
              <w:right w:w="108" w:type="dxa"/>
            </w:tcMar>
          </w:tcPr>
          <w:p w14:paraId="1BC32D40" w14:textId="07A64535" w:rsidR="00710203" w:rsidRPr="003153E3" w:rsidRDefault="00710203" w:rsidP="00710203">
            <w:pPr>
              <w:tabs>
                <w:tab w:val="left" w:pos="1335"/>
              </w:tabs>
              <w:rPr>
                <w:rFonts w:ascii="Times New Roman" w:hAnsi="Times New Roman"/>
                <w:sz w:val="24"/>
                <w:szCs w:val="24"/>
              </w:rPr>
            </w:pPr>
            <w:r w:rsidRPr="003153E3">
              <w:rPr>
                <w:rFonts w:ascii="Times New Roman" w:hAnsi="Times New Roman"/>
                <w:sz w:val="24"/>
                <w:szCs w:val="24"/>
              </w:rPr>
              <w:t>-</w:t>
            </w:r>
            <w:r w:rsidR="00EB47F4">
              <w:rPr>
                <w:rFonts w:ascii="Times New Roman" w:hAnsi="Times New Roman"/>
                <w:sz w:val="24"/>
                <w:szCs w:val="24"/>
              </w:rPr>
              <w:t xml:space="preserve"> </w:t>
            </w:r>
            <w:r w:rsidRPr="003153E3">
              <w:rPr>
                <w:rFonts w:ascii="Times New Roman" w:hAnsi="Times New Roman"/>
                <w:sz w:val="24"/>
                <w:szCs w:val="24"/>
              </w:rPr>
              <w:t>2 reizes gadā (novembrī un maijā) tiek veikts labbūtības</w:t>
            </w:r>
          </w:p>
          <w:p w14:paraId="29ABBBDB" w14:textId="527DA829" w:rsidR="00710203" w:rsidRPr="003153E3" w:rsidRDefault="00710203" w:rsidP="00710203">
            <w:pPr>
              <w:tabs>
                <w:tab w:val="left" w:pos="1335"/>
              </w:tabs>
              <w:rPr>
                <w:rFonts w:ascii="Times New Roman" w:hAnsi="Times New Roman"/>
                <w:sz w:val="24"/>
                <w:szCs w:val="24"/>
              </w:rPr>
            </w:pPr>
            <w:r w:rsidRPr="003153E3">
              <w:rPr>
                <w:rFonts w:ascii="Times New Roman" w:hAnsi="Times New Roman"/>
                <w:sz w:val="24"/>
                <w:szCs w:val="24"/>
              </w:rPr>
              <w:t xml:space="preserve">monitorings ar mērķi </w:t>
            </w:r>
            <w:r w:rsidR="00DD54D1">
              <w:rPr>
                <w:rFonts w:ascii="Times New Roman" w:hAnsi="Times New Roman"/>
                <w:sz w:val="24"/>
                <w:szCs w:val="24"/>
              </w:rPr>
              <w:t>veikt nepieciešamos uzlabojumus.</w:t>
            </w:r>
          </w:p>
          <w:p w14:paraId="3C527E9A" w14:textId="4CCBAF6B" w:rsidR="00710203" w:rsidRPr="003153E3" w:rsidRDefault="00710203" w:rsidP="00710203">
            <w:pPr>
              <w:tabs>
                <w:tab w:val="left" w:pos="1335"/>
              </w:tabs>
              <w:rPr>
                <w:rFonts w:ascii="Times New Roman" w:hAnsi="Times New Roman"/>
                <w:sz w:val="24"/>
                <w:szCs w:val="24"/>
              </w:rPr>
            </w:pPr>
            <w:r w:rsidRPr="003153E3">
              <w:rPr>
                <w:rFonts w:ascii="Times New Roman" w:hAnsi="Times New Roman"/>
                <w:sz w:val="24"/>
                <w:szCs w:val="24"/>
              </w:rPr>
              <w:t>-</w:t>
            </w:r>
            <w:r w:rsidR="00EB47F4">
              <w:rPr>
                <w:rFonts w:ascii="Times New Roman" w:hAnsi="Times New Roman"/>
                <w:sz w:val="24"/>
                <w:szCs w:val="24"/>
              </w:rPr>
              <w:t xml:space="preserve"> </w:t>
            </w:r>
            <w:r w:rsidRPr="003153E3">
              <w:rPr>
                <w:rFonts w:ascii="Times New Roman" w:hAnsi="Times New Roman"/>
                <w:sz w:val="24"/>
                <w:szCs w:val="24"/>
              </w:rPr>
              <w:t>100% pedagogu ir iepazīstināti ar materiālu „Vadlīnijas</w:t>
            </w:r>
          </w:p>
          <w:p w14:paraId="43CF9CB5" w14:textId="1686695F" w:rsidR="00710203" w:rsidRPr="003153E3" w:rsidRDefault="00710203" w:rsidP="00710203">
            <w:pPr>
              <w:tabs>
                <w:tab w:val="left" w:pos="1335"/>
              </w:tabs>
              <w:rPr>
                <w:rFonts w:ascii="Times New Roman" w:hAnsi="Times New Roman"/>
                <w:sz w:val="24"/>
                <w:szCs w:val="24"/>
              </w:rPr>
            </w:pPr>
            <w:r w:rsidRPr="003153E3">
              <w:rPr>
                <w:rFonts w:ascii="Times New Roman" w:hAnsi="Times New Roman"/>
                <w:sz w:val="24"/>
                <w:szCs w:val="24"/>
              </w:rPr>
              <w:t xml:space="preserve">ņirgāšanās </w:t>
            </w:r>
            <w:r w:rsidR="00DD54D1" w:rsidRPr="003153E3">
              <w:rPr>
                <w:rFonts w:ascii="Times New Roman" w:hAnsi="Times New Roman"/>
                <w:sz w:val="24"/>
                <w:szCs w:val="24"/>
              </w:rPr>
              <w:t>mazināšanai</w:t>
            </w:r>
            <w:r w:rsidRPr="003153E3">
              <w:rPr>
                <w:rFonts w:ascii="Times New Roman" w:hAnsi="Times New Roman"/>
                <w:sz w:val="24"/>
                <w:szCs w:val="24"/>
              </w:rPr>
              <w:t xml:space="preserve"> pirmsskolas un </w:t>
            </w:r>
            <w:r w:rsidR="00DD54D1" w:rsidRPr="003153E3">
              <w:rPr>
                <w:rFonts w:ascii="Times New Roman" w:hAnsi="Times New Roman"/>
                <w:sz w:val="24"/>
                <w:szCs w:val="24"/>
              </w:rPr>
              <w:t>sākumskolas</w:t>
            </w:r>
            <w:r w:rsidRPr="003153E3">
              <w:rPr>
                <w:rFonts w:ascii="Times New Roman" w:hAnsi="Times New Roman"/>
                <w:sz w:val="24"/>
                <w:szCs w:val="24"/>
              </w:rPr>
              <w:t xml:space="preserve"> izglītības </w:t>
            </w:r>
            <w:r w:rsidR="00DD54D1" w:rsidRPr="003153E3">
              <w:rPr>
                <w:rFonts w:ascii="Times New Roman" w:hAnsi="Times New Roman"/>
                <w:sz w:val="24"/>
                <w:szCs w:val="24"/>
              </w:rPr>
              <w:t>iestādēs</w:t>
            </w:r>
            <w:r w:rsidR="00DD54D1">
              <w:rPr>
                <w:rFonts w:ascii="Times New Roman" w:hAnsi="Times New Roman"/>
                <w:sz w:val="24"/>
                <w:szCs w:val="24"/>
              </w:rPr>
              <w:t>” un prot pielietot tās darbā.</w:t>
            </w:r>
          </w:p>
          <w:p w14:paraId="4EE3B45E" w14:textId="59A1CC17" w:rsidR="00710203" w:rsidRPr="003153E3" w:rsidRDefault="00710203" w:rsidP="00710203">
            <w:pPr>
              <w:tabs>
                <w:tab w:val="left" w:pos="1335"/>
              </w:tabs>
              <w:rPr>
                <w:rFonts w:ascii="Times New Roman" w:hAnsi="Times New Roman"/>
                <w:sz w:val="24"/>
                <w:szCs w:val="24"/>
              </w:rPr>
            </w:pPr>
            <w:r w:rsidRPr="003153E3">
              <w:rPr>
                <w:rFonts w:ascii="Times New Roman" w:hAnsi="Times New Roman"/>
                <w:sz w:val="24"/>
                <w:szCs w:val="24"/>
              </w:rPr>
              <w:t>-</w:t>
            </w:r>
            <w:r w:rsidR="00EB47F4">
              <w:rPr>
                <w:rFonts w:ascii="Times New Roman" w:hAnsi="Times New Roman"/>
                <w:sz w:val="24"/>
                <w:szCs w:val="24"/>
              </w:rPr>
              <w:t xml:space="preserve"> </w:t>
            </w:r>
            <w:r w:rsidRPr="003153E3">
              <w:rPr>
                <w:rFonts w:ascii="Times New Roman" w:hAnsi="Times New Roman"/>
                <w:sz w:val="24"/>
                <w:szCs w:val="24"/>
              </w:rPr>
              <w:t>100% pedagogu piedalās PMP pre</w:t>
            </w:r>
            <w:r w:rsidR="00DD54D1">
              <w:rPr>
                <w:rFonts w:ascii="Times New Roman" w:hAnsi="Times New Roman"/>
                <w:sz w:val="24"/>
                <w:szCs w:val="24"/>
              </w:rPr>
              <w:t xml:space="preserve">vencijas darba plāna </w:t>
            </w:r>
            <w:r w:rsidRPr="003153E3">
              <w:rPr>
                <w:rFonts w:ascii="Times New Roman" w:hAnsi="Times New Roman"/>
                <w:sz w:val="24"/>
                <w:szCs w:val="24"/>
              </w:rPr>
              <w:t>realizācijā.</w:t>
            </w:r>
          </w:p>
        </w:tc>
      </w:tr>
    </w:tbl>
    <w:p w14:paraId="6A993301" w14:textId="77777777" w:rsidR="00457198" w:rsidRPr="003153E3" w:rsidRDefault="00457198" w:rsidP="00CB461A">
      <w:pPr>
        <w:spacing w:after="0" w:line="240" w:lineRule="auto"/>
        <w:rPr>
          <w:rFonts w:ascii="Times New Roman" w:hAnsi="Times New Roman" w:cs="Times New Roman"/>
          <w:color w:val="FF0000"/>
          <w:sz w:val="24"/>
          <w:szCs w:val="24"/>
        </w:rPr>
      </w:pPr>
    </w:p>
    <w:p w14:paraId="4918E794" w14:textId="7BBC3CB5" w:rsidR="006542D6" w:rsidRPr="003153E3" w:rsidRDefault="00CB461A" w:rsidP="00457198">
      <w:pPr>
        <w:spacing w:after="0" w:line="240" w:lineRule="auto"/>
        <w:jc w:val="both"/>
        <w:rPr>
          <w:rFonts w:ascii="Times New Roman" w:hAnsi="Times New Roman" w:cs="Times New Roman"/>
          <w:color w:val="FF0000"/>
          <w:sz w:val="26"/>
          <w:szCs w:val="26"/>
        </w:rPr>
      </w:pPr>
      <w:r w:rsidRPr="003153E3">
        <w:rPr>
          <w:rFonts w:ascii="Times New Roman" w:hAnsi="Times New Roman" w:cs="Times New Roman"/>
          <w:color w:val="FF0000"/>
          <w:sz w:val="24"/>
          <w:szCs w:val="24"/>
        </w:rPr>
        <w:t xml:space="preserve"> </w:t>
      </w:r>
      <w:r w:rsidR="006542D6" w:rsidRPr="003153E3">
        <w:rPr>
          <w:rFonts w:ascii="Times New Roman" w:hAnsi="Times New Roman" w:cs="Times New Roman"/>
          <w:b/>
          <w:sz w:val="26"/>
          <w:szCs w:val="26"/>
        </w:rPr>
        <w:t>*Mēne</w:t>
      </w:r>
      <w:r w:rsidR="00CC5BA6" w:rsidRPr="003153E3">
        <w:rPr>
          <w:rFonts w:ascii="Times New Roman" w:hAnsi="Times New Roman" w:cs="Times New Roman"/>
          <w:b/>
          <w:sz w:val="26"/>
          <w:szCs w:val="26"/>
        </w:rPr>
        <w:t>ša aktuālo pasākumu plāns tiek veidots</w:t>
      </w:r>
      <w:r w:rsidR="006542D6" w:rsidRPr="003153E3">
        <w:rPr>
          <w:rFonts w:ascii="Times New Roman" w:hAnsi="Times New Roman" w:cs="Times New Roman"/>
          <w:b/>
          <w:sz w:val="26"/>
          <w:szCs w:val="26"/>
        </w:rPr>
        <w:t xml:space="preserve"> Google diskā</w:t>
      </w:r>
      <w:r w:rsidR="00CC5BA6" w:rsidRPr="003153E3">
        <w:rPr>
          <w:rFonts w:ascii="Times New Roman" w:hAnsi="Times New Roman" w:cs="Times New Roman"/>
          <w:b/>
          <w:sz w:val="26"/>
          <w:szCs w:val="26"/>
        </w:rPr>
        <w:t xml:space="preserve"> un ievietots iestādes mājas lapā: </w:t>
      </w:r>
      <w:hyperlink r:id="rId10" w:history="1">
        <w:r w:rsidR="00CC5BA6" w:rsidRPr="003153E3">
          <w:rPr>
            <w:rStyle w:val="Hyperlink"/>
            <w:rFonts w:ascii="Times New Roman" w:hAnsi="Times New Roman" w:cs="Times New Roman"/>
            <w:b/>
            <w:sz w:val="26"/>
            <w:szCs w:val="26"/>
          </w:rPr>
          <w:t>www.daugavpils12pii.lv</w:t>
        </w:r>
      </w:hyperlink>
      <w:r w:rsidR="00457198" w:rsidRPr="003153E3">
        <w:rPr>
          <w:rFonts w:ascii="Times New Roman" w:hAnsi="Times New Roman" w:cs="Times New Roman"/>
          <w:b/>
          <w:sz w:val="26"/>
          <w:szCs w:val="26"/>
        </w:rPr>
        <w:t xml:space="preserve"> </w:t>
      </w:r>
      <w:r w:rsidR="00CC5BA6" w:rsidRPr="003153E3">
        <w:rPr>
          <w:rFonts w:ascii="Times New Roman" w:hAnsi="Times New Roman" w:cs="Times New Roman"/>
          <w:b/>
          <w:sz w:val="26"/>
          <w:szCs w:val="26"/>
        </w:rPr>
        <w:t xml:space="preserve"> </w:t>
      </w:r>
    </w:p>
    <w:p w14:paraId="47CCCE8C" w14:textId="77777777" w:rsidR="00412EC8" w:rsidRPr="003153E3" w:rsidRDefault="00412EC8" w:rsidP="00412EC8">
      <w:pPr>
        <w:spacing w:after="0"/>
        <w:rPr>
          <w:rFonts w:ascii="Times New Roman" w:hAnsi="Times New Roman" w:cs="Times New Roman"/>
          <w:sz w:val="24"/>
          <w:szCs w:val="24"/>
        </w:rPr>
      </w:pPr>
      <w:r w:rsidRPr="003153E3">
        <w:rPr>
          <w:rFonts w:ascii="Times New Roman" w:hAnsi="Times New Roman" w:cs="Times New Roman"/>
          <w:sz w:val="24"/>
          <w:szCs w:val="24"/>
        </w:rPr>
        <w:t>PIEŅEMTS</w:t>
      </w:r>
    </w:p>
    <w:p w14:paraId="171CBC29" w14:textId="77777777" w:rsidR="00412EC8" w:rsidRPr="003153E3" w:rsidRDefault="00412EC8" w:rsidP="00412EC8">
      <w:pPr>
        <w:spacing w:after="0"/>
        <w:rPr>
          <w:rFonts w:ascii="Times New Roman" w:hAnsi="Times New Roman" w:cs="Times New Roman"/>
          <w:sz w:val="24"/>
          <w:szCs w:val="24"/>
        </w:rPr>
      </w:pPr>
      <w:r w:rsidRPr="003153E3">
        <w:rPr>
          <w:rFonts w:ascii="Times New Roman" w:hAnsi="Times New Roman" w:cs="Times New Roman"/>
          <w:sz w:val="24"/>
          <w:szCs w:val="24"/>
        </w:rPr>
        <w:t xml:space="preserve">Daugavpils pilsētas </w:t>
      </w:r>
    </w:p>
    <w:p w14:paraId="446B2891" w14:textId="5CE2B77B" w:rsidR="00412EC8" w:rsidRPr="003153E3" w:rsidRDefault="00412EC8" w:rsidP="00412EC8">
      <w:pPr>
        <w:spacing w:after="0"/>
        <w:rPr>
          <w:rFonts w:ascii="Times New Roman" w:hAnsi="Times New Roman" w:cs="Times New Roman"/>
          <w:sz w:val="24"/>
          <w:szCs w:val="24"/>
        </w:rPr>
      </w:pPr>
      <w:r w:rsidRPr="003153E3">
        <w:rPr>
          <w:rFonts w:ascii="Times New Roman" w:hAnsi="Times New Roman" w:cs="Times New Roman"/>
          <w:sz w:val="24"/>
          <w:szCs w:val="24"/>
        </w:rPr>
        <w:t>12.</w:t>
      </w:r>
      <w:r w:rsidR="00EB47F4">
        <w:rPr>
          <w:rFonts w:ascii="Times New Roman" w:hAnsi="Times New Roman" w:cs="Times New Roman"/>
          <w:sz w:val="24"/>
          <w:szCs w:val="24"/>
        </w:rPr>
        <w:t xml:space="preserve"> </w:t>
      </w:r>
      <w:r w:rsidRPr="003153E3">
        <w:rPr>
          <w:rFonts w:ascii="Times New Roman" w:hAnsi="Times New Roman" w:cs="Times New Roman"/>
          <w:sz w:val="24"/>
          <w:szCs w:val="24"/>
        </w:rPr>
        <w:t xml:space="preserve">pirmsskolas izglītības iestādes </w:t>
      </w:r>
    </w:p>
    <w:p w14:paraId="5E001AF1" w14:textId="01743902" w:rsidR="00412EC8" w:rsidRPr="003153E3" w:rsidRDefault="00CB461A" w:rsidP="00412EC8">
      <w:pPr>
        <w:spacing w:after="0"/>
        <w:rPr>
          <w:rFonts w:ascii="Times New Roman" w:hAnsi="Times New Roman" w:cs="Times New Roman"/>
          <w:sz w:val="24"/>
          <w:szCs w:val="24"/>
        </w:rPr>
      </w:pPr>
      <w:r w:rsidRPr="003153E3">
        <w:rPr>
          <w:rFonts w:ascii="Times New Roman" w:hAnsi="Times New Roman" w:cs="Times New Roman"/>
          <w:sz w:val="24"/>
          <w:szCs w:val="24"/>
        </w:rPr>
        <w:t>04.09.2024. pedagoģiskās padomes sēdē protokols Nr.1</w:t>
      </w:r>
    </w:p>
    <w:sectPr w:rsidR="00412EC8" w:rsidRPr="003153E3" w:rsidSect="00AE13CB">
      <w:footerReference w:type="default" r:id="rId11"/>
      <w:pgSz w:w="15840" w:h="12240" w:orient="landscape"/>
      <w:pgMar w:top="1135" w:right="1440" w:bottom="426" w:left="1440" w:header="68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61E1" w14:textId="77777777" w:rsidR="004522B3" w:rsidRDefault="004522B3" w:rsidP="00AE13CB">
      <w:pPr>
        <w:spacing w:after="0" w:line="240" w:lineRule="auto"/>
      </w:pPr>
      <w:r>
        <w:separator/>
      </w:r>
    </w:p>
  </w:endnote>
  <w:endnote w:type="continuationSeparator" w:id="0">
    <w:p w14:paraId="79AACC11" w14:textId="77777777" w:rsidR="004522B3" w:rsidRDefault="004522B3" w:rsidP="00AE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20802"/>
      <w:docPartObj>
        <w:docPartGallery w:val="Page Numbers (Bottom of Page)"/>
        <w:docPartUnique/>
      </w:docPartObj>
    </w:sdtPr>
    <w:sdtEndPr>
      <w:rPr>
        <w:noProof/>
      </w:rPr>
    </w:sdtEndPr>
    <w:sdtContent>
      <w:p w14:paraId="27E7B278" w14:textId="6EBE8814" w:rsidR="00AE13CB" w:rsidRDefault="00AE13CB">
        <w:pPr>
          <w:pStyle w:val="Footer"/>
          <w:jc w:val="right"/>
        </w:pPr>
        <w:r>
          <w:fldChar w:fldCharType="begin"/>
        </w:r>
        <w:r>
          <w:instrText xml:space="preserve"> PAGE   \* MERGEFORMAT </w:instrText>
        </w:r>
        <w:r>
          <w:fldChar w:fldCharType="separate"/>
        </w:r>
        <w:r w:rsidR="00A56FEF">
          <w:rPr>
            <w:noProof/>
          </w:rPr>
          <w:t>1</w:t>
        </w:r>
        <w:r>
          <w:rPr>
            <w:noProof/>
          </w:rPr>
          <w:fldChar w:fldCharType="end"/>
        </w:r>
      </w:p>
    </w:sdtContent>
  </w:sdt>
  <w:p w14:paraId="0C3AF420" w14:textId="77777777" w:rsidR="00AE13CB" w:rsidRDefault="00AE13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35974" w14:textId="77777777" w:rsidR="004522B3" w:rsidRDefault="004522B3" w:rsidP="00AE13CB">
      <w:pPr>
        <w:spacing w:after="0" w:line="240" w:lineRule="auto"/>
      </w:pPr>
      <w:r>
        <w:separator/>
      </w:r>
    </w:p>
  </w:footnote>
  <w:footnote w:type="continuationSeparator" w:id="0">
    <w:p w14:paraId="047C8C3D" w14:textId="77777777" w:rsidR="004522B3" w:rsidRDefault="004522B3" w:rsidP="00AE1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31F"/>
    <w:multiLevelType w:val="hybridMultilevel"/>
    <w:tmpl w:val="D598C68A"/>
    <w:lvl w:ilvl="0" w:tplc="196C8C4C">
      <w:start w:val="1"/>
      <w:numFmt w:val="decimal"/>
      <w:lvlText w:val="%1."/>
      <w:lvlJc w:val="left"/>
      <w:pPr>
        <w:ind w:left="420" w:hanging="360"/>
      </w:pPr>
      <w:rPr>
        <w:rFonts w:ascii="Times New Roman" w:hAnsi="Times New Roman" w:cs="Times New Roman"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15:restartNumberingAfterBreak="0">
    <w:nsid w:val="12741CB1"/>
    <w:multiLevelType w:val="hybridMultilevel"/>
    <w:tmpl w:val="DFCC55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7C2CAC"/>
    <w:multiLevelType w:val="multilevel"/>
    <w:tmpl w:val="00E0E606"/>
    <w:lvl w:ilvl="0">
      <w:start w:val="1"/>
      <w:numFmt w:val="decimal"/>
      <w:lvlText w:val="%1."/>
      <w:lvlJc w:val="left"/>
      <w:pPr>
        <w:ind w:left="720" w:hanging="360"/>
      </w:pPr>
      <w:rPr>
        <w:rFonts w:ascii="Times New Roman" w:hAnsi="Times New Roman" w:cs="Times New Roman"/>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A2E57"/>
    <w:multiLevelType w:val="hybridMultilevel"/>
    <w:tmpl w:val="BFC0DA38"/>
    <w:lvl w:ilvl="0" w:tplc="581473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57C1D"/>
    <w:multiLevelType w:val="hybridMultilevel"/>
    <w:tmpl w:val="1B48D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B64CA"/>
    <w:multiLevelType w:val="hybridMultilevel"/>
    <w:tmpl w:val="CDBA15C6"/>
    <w:lvl w:ilvl="0" w:tplc="4ACC07C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193BDF"/>
    <w:multiLevelType w:val="hybridMultilevel"/>
    <w:tmpl w:val="3BDCB8A8"/>
    <w:lvl w:ilvl="0" w:tplc="88185FF2">
      <w:start w:val="1"/>
      <w:numFmt w:val="bullet"/>
      <w:lvlText w:val=""/>
      <w:lvlJc w:val="left"/>
      <w:pPr>
        <w:tabs>
          <w:tab w:val="num" w:pos="720"/>
        </w:tabs>
        <w:ind w:left="720" w:hanging="360"/>
      </w:pPr>
      <w:rPr>
        <w:rFonts w:ascii="Wingdings" w:hAnsi="Wingdings" w:hint="default"/>
      </w:rPr>
    </w:lvl>
    <w:lvl w:ilvl="1" w:tplc="4C408B30" w:tentative="1">
      <w:start w:val="1"/>
      <w:numFmt w:val="bullet"/>
      <w:lvlText w:val=""/>
      <w:lvlJc w:val="left"/>
      <w:pPr>
        <w:tabs>
          <w:tab w:val="num" w:pos="1440"/>
        </w:tabs>
        <w:ind w:left="1440" w:hanging="360"/>
      </w:pPr>
      <w:rPr>
        <w:rFonts w:ascii="Wingdings" w:hAnsi="Wingdings" w:hint="default"/>
      </w:rPr>
    </w:lvl>
    <w:lvl w:ilvl="2" w:tplc="1AE044F8" w:tentative="1">
      <w:start w:val="1"/>
      <w:numFmt w:val="bullet"/>
      <w:lvlText w:val=""/>
      <w:lvlJc w:val="left"/>
      <w:pPr>
        <w:tabs>
          <w:tab w:val="num" w:pos="2160"/>
        </w:tabs>
        <w:ind w:left="2160" w:hanging="360"/>
      </w:pPr>
      <w:rPr>
        <w:rFonts w:ascii="Wingdings" w:hAnsi="Wingdings" w:hint="default"/>
      </w:rPr>
    </w:lvl>
    <w:lvl w:ilvl="3" w:tplc="3D5E9B6A" w:tentative="1">
      <w:start w:val="1"/>
      <w:numFmt w:val="bullet"/>
      <w:lvlText w:val=""/>
      <w:lvlJc w:val="left"/>
      <w:pPr>
        <w:tabs>
          <w:tab w:val="num" w:pos="2880"/>
        </w:tabs>
        <w:ind w:left="2880" w:hanging="360"/>
      </w:pPr>
      <w:rPr>
        <w:rFonts w:ascii="Wingdings" w:hAnsi="Wingdings" w:hint="default"/>
      </w:rPr>
    </w:lvl>
    <w:lvl w:ilvl="4" w:tplc="BE98835A" w:tentative="1">
      <w:start w:val="1"/>
      <w:numFmt w:val="bullet"/>
      <w:lvlText w:val=""/>
      <w:lvlJc w:val="left"/>
      <w:pPr>
        <w:tabs>
          <w:tab w:val="num" w:pos="3600"/>
        </w:tabs>
        <w:ind w:left="3600" w:hanging="360"/>
      </w:pPr>
      <w:rPr>
        <w:rFonts w:ascii="Wingdings" w:hAnsi="Wingdings" w:hint="default"/>
      </w:rPr>
    </w:lvl>
    <w:lvl w:ilvl="5" w:tplc="79CE63D0" w:tentative="1">
      <w:start w:val="1"/>
      <w:numFmt w:val="bullet"/>
      <w:lvlText w:val=""/>
      <w:lvlJc w:val="left"/>
      <w:pPr>
        <w:tabs>
          <w:tab w:val="num" w:pos="4320"/>
        </w:tabs>
        <w:ind w:left="4320" w:hanging="360"/>
      </w:pPr>
      <w:rPr>
        <w:rFonts w:ascii="Wingdings" w:hAnsi="Wingdings" w:hint="default"/>
      </w:rPr>
    </w:lvl>
    <w:lvl w:ilvl="6" w:tplc="B69E8004" w:tentative="1">
      <w:start w:val="1"/>
      <w:numFmt w:val="bullet"/>
      <w:lvlText w:val=""/>
      <w:lvlJc w:val="left"/>
      <w:pPr>
        <w:tabs>
          <w:tab w:val="num" w:pos="5040"/>
        </w:tabs>
        <w:ind w:left="5040" w:hanging="360"/>
      </w:pPr>
      <w:rPr>
        <w:rFonts w:ascii="Wingdings" w:hAnsi="Wingdings" w:hint="default"/>
      </w:rPr>
    </w:lvl>
    <w:lvl w:ilvl="7" w:tplc="7B72291C" w:tentative="1">
      <w:start w:val="1"/>
      <w:numFmt w:val="bullet"/>
      <w:lvlText w:val=""/>
      <w:lvlJc w:val="left"/>
      <w:pPr>
        <w:tabs>
          <w:tab w:val="num" w:pos="5760"/>
        </w:tabs>
        <w:ind w:left="5760" w:hanging="360"/>
      </w:pPr>
      <w:rPr>
        <w:rFonts w:ascii="Wingdings" w:hAnsi="Wingdings" w:hint="default"/>
      </w:rPr>
    </w:lvl>
    <w:lvl w:ilvl="8" w:tplc="6422DC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E1864"/>
    <w:multiLevelType w:val="hybridMultilevel"/>
    <w:tmpl w:val="C1627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8D4F30"/>
    <w:multiLevelType w:val="hybridMultilevel"/>
    <w:tmpl w:val="3BBAB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D0A90"/>
    <w:multiLevelType w:val="multilevel"/>
    <w:tmpl w:val="C9E6F35A"/>
    <w:lvl w:ilvl="0">
      <w:start w:val="1"/>
      <w:numFmt w:val="decimal"/>
      <w:lvlText w:val="%1."/>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38F6115"/>
    <w:multiLevelType w:val="hybridMultilevel"/>
    <w:tmpl w:val="876808D4"/>
    <w:lvl w:ilvl="0" w:tplc="4ACC07C4">
      <w:numFmt w:val="bullet"/>
      <w:lvlText w:val="-"/>
      <w:lvlJc w:val="left"/>
      <w:pPr>
        <w:ind w:left="1343" w:hanging="360"/>
      </w:pPr>
      <w:rPr>
        <w:rFonts w:ascii="Times New Roman" w:eastAsiaTheme="minorHAnsi" w:hAnsi="Times New Roman" w:cs="Times New Roman"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11" w15:restartNumberingAfterBreak="0">
    <w:nsid w:val="54545063"/>
    <w:multiLevelType w:val="multilevel"/>
    <w:tmpl w:val="7CDC638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5031ED6"/>
    <w:multiLevelType w:val="hybridMultilevel"/>
    <w:tmpl w:val="5F6E8378"/>
    <w:lvl w:ilvl="0" w:tplc="581473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14EAD"/>
    <w:multiLevelType w:val="multilevel"/>
    <w:tmpl w:val="162AB25C"/>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606DAC"/>
    <w:multiLevelType w:val="hybridMultilevel"/>
    <w:tmpl w:val="D598C68A"/>
    <w:lvl w:ilvl="0" w:tplc="196C8C4C">
      <w:start w:val="1"/>
      <w:numFmt w:val="decimal"/>
      <w:lvlText w:val="%1."/>
      <w:lvlJc w:val="left"/>
      <w:pPr>
        <w:ind w:left="420" w:hanging="360"/>
      </w:pPr>
      <w:rPr>
        <w:rFonts w:ascii="Times New Roman" w:hAnsi="Times New Roman" w:cs="Times New Roman"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5" w15:restartNumberingAfterBreak="0">
    <w:nsid w:val="62551D29"/>
    <w:multiLevelType w:val="multilevel"/>
    <w:tmpl w:val="9AECC62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E7558D9"/>
    <w:multiLevelType w:val="hybridMultilevel"/>
    <w:tmpl w:val="98929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D74415"/>
    <w:multiLevelType w:val="hybridMultilevel"/>
    <w:tmpl w:val="2396B0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46810AE"/>
    <w:multiLevelType w:val="hybridMultilevel"/>
    <w:tmpl w:val="093A3DA6"/>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50B7554"/>
    <w:multiLevelType w:val="hybridMultilevel"/>
    <w:tmpl w:val="BFC0DA38"/>
    <w:lvl w:ilvl="0" w:tplc="581473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B0073"/>
    <w:multiLevelType w:val="hybridMultilevel"/>
    <w:tmpl w:val="38C8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9C6AB8"/>
    <w:multiLevelType w:val="hybridMultilevel"/>
    <w:tmpl w:val="B39043B2"/>
    <w:lvl w:ilvl="0" w:tplc="4ACC07C4">
      <w:numFmt w:val="bullet"/>
      <w:lvlText w:val="-"/>
      <w:lvlJc w:val="left"/>
      <w:pPr>
        <w:ind w:left="1343" w:hanging="360"/>
      </w:pPr>
      <w:rPr>
        <w:rFonts w:ascii="Times New Roman" w:eastAsiaTheme="minorHAnsi" w:hAnsi="Times New Roman" w:cs="Times New Roman"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7"/>
  </w:num>
  <w:num w:numId="8">
    <w:abstractNumId w:val="15"/>
  </w:num>
  <w:num w:numId="9">
    <w:abstractNumId w:val="4"/>
  </w:num>
  <w:num w:numId="10">
    <w:abstractNumId w:val="13"/>
  </w:num>
  <w:num w:numId="11">
    <w:abstractNumId w:val="9"/>
  </w:num>
  <w:num w:numId="12">
    <w:abstractNumId w:val="16"/>
  </w:num>
  <w:num w:numId="13">
    <w:abstractNumId w:val="1"/>
  </w:num>
  <w:num w:numId="14">
    <w:abstractNumId w:val="14"/>
  </w:num>
  <w:num w:numId="15">
    <w:abstractNumId w:val="0"/>
  </w:num>
  <w:num w:numId="16">
    <w:abstractNumId w:val="6"/>
  </w:num>
  <w:num w:numId="17">
    <w:abstractNumId w:val="20"/>
  </w:num>
  <w:num w:numId="18">
    <w:abstractNumId w:val="3"/>
  </w:num>
  <w:num w:numId="19">
    <w:abstractNumId w:val="12"/>
  </w:num>
  <w:num w:numId="20">
    <w:abstractNumId w:val="19"/>
  </w:num>
  <w:num w:numId="21">
    <w:abstractNumId w:val="8"/>
  </w:num>
  <w:num w:numId="22">
    <w:abstractNumId w:val="10"/>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D6"/>
    <w:rsid w:val="000038F7"/>
    <w:rsid w:val="00014765"/>
    <w:rsid w:val="00035A02"/>
    <w:rsid w:val="00043A8E"/>
    <w:rsid w:val="00044C63"/>
    <w:rsid w:val="00060CBE"/>
    <w:rsid w:val="00064177"/>
    <w:rsid w:val="00080FDA"/>
    <w:rsid w:val="00093590"/>
    <w:rsid w:val="00106A4C"/>
    <w:rsid w:val="0016207D"/>
    <w:rsid w:val="00190BD4"/>
    <w:rsid w:val="001A7DB2"/>
    <w:rsid w:val="001D7C7F"/>
    <w:rsid w:val="001E4652"/>
    <w:rsid w:val="00243170"/>
    <w:rsid w:val="002570C0"/>
    <w:rsid w:val="00262C10"/>
    <w:rsid w:val="00283AB1"/>
    <w:rsid w:val="00292C24"/>
    <w:rsid w:val="002B10FA"/>
    <w:rsid w:val="002D7982"/>
    <w:rsid w:val="003153E3"/>
    <w:rsid w:val="003208F6"/>
    <w:rsid w:val="00321E94"/>
    <w:rsid w:val="003409A0"/>
    <w:rsid w:val="00341E4C"/>
    <w:rsid w:val="00412EC8"/>
    <w:rsid w:val="00417BC6"/>
    <w:rsid w:val="00435A57"/>
    <w:rsid w:val="004522B3"/>
    <w:rsid w:val="00457198"/>
    <w:rsid w:val="0046310D"/>
    <w:rsid w:val="004C5A48"/>
    <w:rsid w:val="00534A2E"/>
    <w:rsid w:val="005A01F8"/>
    <w:rsid w:val="005E5FF5"/>
    <w:rsid w:val="005E717C"/>
    <w:rsid w:val="005F078E"/>
    <w:rsid w:val="0060390E"/>
    <w:rsid w:val="00636CF5"/>
    <w:rsid w:val="00643B2E"/>
    <w:rsid w:val="006542D6"/>
    <w:rsid w:val="006E2466"/>
    <w:rsid w:val="006E5BE1"/>
    <w:rsid w:val="00710203"/>
    <w:rsid w:val="00732ED4"/>
    <w:rsid w:val="00733958"/>
    <w:rsid w:val="007361B7"/>
    <w:rsid w:val="007603FB"/>
    <w:rsid w:val="00766DBA"/>
    <w:rsid w:val="007C1A1F"/>
    <w:rsid w:val="007D233E"/>
    <w:rsid w:val="00825E7A"/>
    <w:rsid w:val="00832A90"/>
    <w:rsid w:val="00881F22"/>
    <w:rsid w:val="008B0D5D"/>
    <w:rsid w:val="008B5F73"/>
    <w:rsid w:val="008B7296"/>
    <w:rsid w:val="00931664"/>
    <w:rsid w:val="00954F9E"/>
    <w:rsid w:val="009A56EE"/>
    <w:rsid w:val="009C7A03"/>
    <w:rsid w:val="009E249A"/>
    <w:rsid w:val="00A05A3D"/>
    <w:rsid w:val="00A10282"/>
    <w:rsid w:val="00A1292C"/>
    <w:rsid w:val="00A20027"/>
    <w:rsid w:val="00A56FEF"/>
    <w:rsid w:val="00AB0F03"/>
    <w:rsid w:val="00AE13CB"/>
    <w:rsid w:val="00AE6BDB"/>
    <w:rsid w:val="00AF48B6"/>
    <w:rsid w:val="00B1155F"/>
    <w:rsid w:val="00BB7324"/>
    <w:rsid w:val="00BC6B62"/>
    <w:rsid w:val="00C307D9"/>
    <w:rsid w:val="00C61846"/>
    <w:rsid w:val="00C73310"/>
    <w:rsid w:val="00C80AD5"/>
    <w:rsid w:val="00C85DF7"/>
    <w:rsid w:val="00CB2FD7"/>
    <w:rsid w:val="00CB461A"/>
    <w:rsid w:val="00CC5BA6"/>
    <w:rsid w:val="00DB4C84"/>
    <w:rsid w:val="00DD0225"/>
    <w:rsid w:val="00DD54D1"/>
    <w:rsid w:val="00DD58A6"/>
    <w:rsid w:val="00DE17E8"/>
    <w:rsid w:val="00DE6986"/>
    <w:rsid w:val="00DF5166"/>
    <w:rsid w:val="00E00B81"/>
    <w:rsid w:val="00E06CC1"/>
    <w:rsid w:val="00E30887"/>
    <w:rsid w:val="00E32123"/>
    <w:rsid w:val="00E60CAB"/>
    <w:rsid w:val="00E75A90"/>
    <w:rsid w:val="00EB47F4"/>
    <w:rsid w:val="00ED0689"/>
    <w:rsid w:val="00EF0C0B"/>
    <w:rsid w:val="00F033D8"/>
    <w:rsid w:val="00F420C2"/>
    <w:rsid w:val="00F7490B"/>
    <w:rsid w:val="00F82916"/>
    <w:rsid w:val="00FD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251F8F9F"/>
  <w15:docId w15:val="{296E8257-E44B-4374-9504-989C4CAA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D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2D6"/>
    <w:rPr>
      <w:color w:val="0563C1" w:themeColor="hyperlink"/>
      <w:u w:val="single"/>
    </w:rPr>
  </w:style>
  <w:style w:type="paragraph" w:customStyle="1" w:styleId="msonormal0">
    <w:name w:val="msonormal"/>
    <w:basedOn w:val="Normal"/>
    <w:rsid w:val="006542D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qFormat/>
    <w:rsid w:val="006542D6"/>
    <w:pPr>
      <w:suppressAutoHyphens/>
      <w:autoSpaceDN w:val="0"/>
      <w:spacing w:after="0" w:line="240" w:lineRule="auto"/>
    </w:pPr>
    <w:rPr>
      <w:rFonts w:ascii="Calibri" w:eastAsia="Calibri" w:hAnsi="Calibri" w:cs="Times New Roman"/>
      <w:lang w:val="lv-LV"/>
    </w:rPr>
  </w:style>
  <w:style w:type="paragraph" w:styleId="ListParagraph">
    <w:name w:val="List Paragraph"/>
    <w:basedOn w:val="Normal"/>
    <w:uiPriority w:val="34"/>
    <w:qFormat/>
    <w:rsid w:val="006542D6"/>
    <w:pPr>
      <w:ind w:left="720"/>
      <w:contextualSpacing/>
    </w:pPr>
  </w:style>
  <w:style w:type="table" w:customStyle="1" w:styleId="1">
    <w:name w:val="Обычная таблица1"/>
    <w:uiPriority w:val="99"/>
    <w:semiHidden/>
    <w:rsid w:val="006542D6"/>
    <w:pPr>
      <w:spacing w:line="256" w:lineRule="auto"/>
    </w:pPr>
    <w:tblPr>
      <w:tblCellMar>
        <w:top w:w="0" w:type="dxa"/>
        <w:left w:w="108" w:type="dxa"/>
        <w:bottom w:w="0" w:type="dxa"/>
        <w:right w:w="108" w:type="dxa"/>
      </w:tblCellMar>
    </w:tblPr>
  </w:style>
  <w:style w:type="table" w:customStyle="1" w:styleId="10">
    <w:name w:val="Сетка таблицы1"/>
    <w:basedOn w:val="TableNormal"/>
    <w:uiPriority w:val="39"/>
    <w:rsid w:val="0065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TableNormal"/>
    <w:uiPriority w:val="39"/>
    <w:rsid w:val="0065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ED4"/>
    <w:rPr>
      <w:rFonts w:ascii="Tahoma" w:hAnsi="Tahoma" w:cs="Tahoma"/>
      <w:sz w:val="16"/>
      <w:szCs w:val="16"/>
      <w:lang w:val="lv-LV"/>
    </w:rPr>
  </w:style>
  <w:style w:type="character" w:customStyle="1" w:styleId="Noklusjumarindkopasfonts1">
    <w:name w:val="Noklusējuma rindkopas fonts1"/>
    <w:rsid w:val="00636CF5"/>
  </w:style>
  <w:style w:type="paragraph" w:customStyle="1" w:styleId="Sarakstarindkopa1">
    <w:name w:val="Saraksta rindkopa1"/>
    <w:basedOn w:val="Normal"/>
    <w:rsid w:val="00636CF5"/>
    <w:pPr>
      <w:suppressAutoHyphens/>
      <w:autoSpaceDN w:val="0"/>
      <w:spacing w:line="240" w:lineRule="auto"/>
      <w:ind w:left="720"/>
      <w:textAlignment w:val="baseline"/>
    </w:pPr>
    <w:rPr>
      <w:rFonts w:ascii="Calibri" w:eastAsia="Calibri" w:hAnsi="Calibri" w:cs="Times New Roman"/>
    </w:rPr>
  </w:style>
  <w:style w:type="paragraph" w:customStyle="1" w:styleId="Parasts1">
    <w:name w:val="Parasts1"/>
    <w:rsid w:val="00DE17E8"/>
    <w:pPr>
      <w:suppressAutoHyphens/>
      <w:autoSpaceDN w:val="0"/>
      <w:spacing w:line="240" w:lineRule="auto"/>
      <w:textAlignment w:val="baseline"/>
    </w:pPr>
    <w:rPr>
      <w:rFonts w:ascii="Calibri" w:eastAsia="Calibri" w:hAnsi="Calibri" w:cs="Times New Roman"/>
      <w:lang w:val="lv-LV"/>
    </w:rPr>
  </w:style>
  <w:style w:type="paragraph" w:styleId="Header">
    <w:name w:val="header"/>
    <w:basedOn w:val="Normal"/>
    <w:link w:val="HeaderChar"/>
    <w:uiPriority w:val="99"/>
    <w:unhideWhenUsed/>
    <w:rsid w:val="00AE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3CB"/>
    <w:rPr>
      <w:lang w:val="lv-LV"/>
    </w:rPr>
  </w:style>
  <w:style w:type="paragraph" w:styleId="Footer">
    <w:name w:val="footer"/>
    <w:basedOn w:val="Normal"/>
    <w:link w:val="FooterChar"/>
    <w:uiPriority w:val="99"/>
    <w:unhideWhenUsed/>
    <w:rsid w:val="00AE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3CB"/>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32833">
      <w:bodyDiv w:val="1"/>
      <w:marLeft w:val="0"/>
      <w:marRight w:val="0"/>
      <w:marTop w:val="0"/>
      <w:marBottom w:val="0"/>
      <w:divBdr>
        <w:top w:val="none" w:sz="0" w:space="0" w:color="auto"/>
        <w:left w:val="none" w:sz="0" w:space="0" w:color="auto"/>
        <w:bottom w:val="none" w:sz="0" w:space="0" w:color="auto"/>
        <w:right w:val="none" w:sz="0" w:space="0" w:color="auto"/>
      </w:divBdr>
    </w:div>
    <w:div w:id="690105876">
      <w:bodyDiv w:val="1"/>
      <w:marLeft w:val="0"/>
      <w:marRight w:val="0"/>
      <w:marTop w:val="0"/>
      <w:marBottom w:val="0"/>
      <w:divBdr>
        <w:top w:val="none" w:sz="0" w:space="0" w:color="auto"/>
        <w:left w:val="none" w:sz="0" w:space="0" w:color="auto"/>
        <w:bottom w:val="none" w:sz="0" w:space="0" w:color="auto"/>
        <w:right w:val="none" w:sz="0" w:space="0" w:color="auto"/>
      </w:divBdr>
      <w:divsChild>
        <w:div w:id="114375922">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12pii.lv" TargetMode="External"/><Relationship Id="rId4" Type="http://schemas.openxmlformats.org/officeDocument/2006/relationships/settings" Target="settings.xml"/><Relationship Id="rId9" Type="http://schemas.openxmlformats.org/officeDocument/2006/relationships/hyperlink" Target="mailto:12pii@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97008-818F-4750-82DB-648E74A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3227</Words>
  <Characters>18394</Characters>
  <Application>Microsoft Office Word</Application>
  <DocSecurity>0</DocSecurity>
  <Lines>153</Lines>
  <Paragraphs>43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201102</dc:creator>
  <cp:lastModifiedBy>191126</cp:lastModifiedBy>
  <cp:revision>2</cp:revision>
  <dcterms:created xsi:type="dcterms:W3CDTF">2024-10-28T07:47:00Z</dcterms:created>
  <dcterms:modified xsi:type="dcterms:W3CDTF">2024-10-28T07:47:00Z</dcterms:modified>
</cp:coreProperties>
</file>